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890DB">
      <w:pPr>
        <w:jc w:val="center"/>
        <w:textAlignment w:val="baseline"/>
        <w:rPr>
          <w:rStyle w:val="8"/>
          <w:rFonts w:eastAsia="宋体"/>
          <w:b/>
          <w:kern w:val="2"/>
          <w:sz w:val="48"/>
          <w:szCs w:val="48"/>
          <w:lang w:val="en-US" w:eastAsia="zh-CN" w:bidi="ar-SA"/>
        </w:rPr>
      </w:pPr>
      <w:bookmarkStart w:id="1" w:name="_GoBack"/>
      <w:bookmarkEnd w:id="1"/>
    </w:p>
    <w:p w14:paraId="4B0C9CE4">
      <w:pPr>
        <w:jc w:val="both"/>
        <w:textAlignment w:val="baseline"/>
        <w:rPr>
          <w:rStyle w:val="8"/>
          <w:rFonts w:eastAsia="宋体"/>
          <w:b/>
          <w:kern w:val="2"/>
          <w:sz w:val="48"/>
          <w:szCs w:val="48"/>
          <w:lang w:val="en-US" w:eastAsia="zh-CN" w:bidi="ar-SA"/>
        </w:rPr>
      </w:pPr>
    </w:p>
    <w:p w14:paraId="3DA5B350">
      <w:pPr>
        <w:spacing w:line="840" w:lineRule="exact"/>
        <w:jc w:val="center"/>
        <w:textAlignment w:val="baseline"/>
        <w:rPr>
          <w:rStyle w:val="8"/>
          <w:rFonts w:ascii="华文中宋" w:hAnsi="华文中宋" w:eastAsia="华文中宋"/>
          <w:b/>
          <w:kern w:val="2"/>
          <w:sz w:val="72"/>
          <w:szCs w:val="72"/>
          <w:lang w:val="en-US" w:eastAsia="zh-CN" w:bidi="ar-SA"/>
        </w:rPr>
      </w:pPr>
      <w:r>
        <w:rPr>
          <w:rStyle w:val="8"/>
          <w:rFonts w:ascii="华文中宋" w:hAnsi="华文中宋" w:eastAsia="华文中宋"/>
          <w:b/>
          <w:kern w:val="2"/>
          <w:sz w:val="72"/>
          <w:szCs w:val="72"/>
          <w:lang w:val="en-US" w:eastAsia="zh-CN" w:bidi="ar-SA"/>
        </w:rPr>
        <w:t>土 地 竞 价 发 包</w:t>
      </w:r>
    </w:p>
    <w:p w14:paraId="0870B35A">
      <w:pPr>
        <w:jc w:val="center"/>
        <w:textAlignment w:val="baseline"/>
        <w:rPr>
          <w:rStyle w:val="8"/>
          <w:rFonts w:eastAsia="宋体"/>
          <w:kern w:val="2"/>
          <w:sz w:val="21"/>
          <w:szCs w:val="24"/>
          <w:lang w:val="en-US" w:eastAsia="zh-CN" w:bidi="ar-SA"/>
        </w:rPr>
      </w:pPr>
    </w:p>
    <w:p w14:paraId="579813B4">
      <w:pPr>
        <w:spacing w:line="840" w:lineRule="exact"/>
        <w:jc w:val="center"/>
        <w:textAlignment w:val="baseline"/>
        <w:rPr>
          <w:rStyle w:val="8"/>
          <w:rFonts w:ascii="华文中宋" w:hAnsi="华文中宋" w:eastAsia="华文中宋"/>
          <w:b/>
          <w:kern w:val="2"/>
          <w:sz w:val="72"/>
          <w:szCs w:val="72"/>
          <w:lang w:val="en-US" w:eastAsia="zh-CN" w:bidi="ar-SA"/>
        </w:rPr>
      </w:pPr>
    </w:p>
    <w:p w14:paraId="7F566894">
      <w:pPr>
        <w:spacing w:line="840" w:lineRule="exact"/>
        <w:jc w:val="center"/>
        <w:textAlignment w:val="baseline"/>
        <w:rPr>
          <w:rStyle w:val="8"/>
          <w:rFonts w:ascii="华文中宋" w:hAnsi="华文中宋" w:eastAsia="华文中宋"/>
          <w:b/>
          <w:kern w:val="2"/>
          <w:sz w:val="72"/>
          <w:szCs w:val="72"/>
          <w:lang w:val="en-US" w:eastAsia="zh-CN" w:bidi="ar-SA"/>
        </w:rPr>
      </w:pPr>
      <w:r>
        <w:rPr>
          <w:rStyle w:val="8"/>
          <w:rFonts w:ascii="华文中宋" w:hAnsi="华文中宋" w:eastAsia="华文中宋"/>
          <w:b/>
          <w:kern w:val="2"/>
          <w:sz w:val="72"/>
          <w:szCs w:val="72"/>
          <w:lang w:val="en-US" w:eastAsia="zh-CN" w:bidi="ar-SA"/>
        </w:rPr>
        <w:t>招</w:t>
      </w:r>
    </w:p>
    <w:p w14:paraId="1E38A619">
      <w:pPr>
        <w:spacing w:line="840" w:lineRule="exact"/>
        <w:jc w:val="center"/>
        <w:textAlignment w:val="baseline"/>
        <w:rPr>
          <w:rStyle w:val="8"/>
          <w:rFonts w:ascii="华文中宋" w:hAnsi="华文中宋" w:eastAsia="华文中宋"/>
          <w:b/>
          <w:kern w:val="2"/>
          <w:sz w:val="72"/>
          <w:szCs w:val="72"/>
          <w:lang w:val="en-US" w:eastAsia="zh-CN" w:bidi="ar-SA"/>
        </w:rPr>
      </w:pPr>
    </w:p>
    <w:p w14:paraId="2D5A5D73">
      <w:pPr>
        <w:spacing w:line="840" w:lineRule="exact"/>
        <w:jc w:val="center"/>
        <w:textAlignment w:val="baseline"/>
        <w:rPr>
          <w:rStyle w:val="8"/>
          <w:rFonts w:ascii="华文中宋" w:hAnsi="华文中宋" w:eastAsia="华文中宋"/>
          <w:b/>
          <w:kern w:val="2"/>
          <w:sz w:val="72"/>
          <w:szCs w:val="72"/>
          <w:lang w:val="en-US" w:eastAsia="zh-CN" w:bidi="ar-SA"/>
        </w:rPr>
      </w:pPr>
      <w:r>
        <w:rPr>
          <w:rStyle w:val="8"/>
          <w:rFonts w:ascii="华文中宋" w:hAnsi="华文中宋" w:eastAsia="华文中宋"/>
          <w:b/>
          <w:kern w:val="2"/>
          <w:sz w:val="72"/>
          <w:szCs w:val="72"/>
          <w:lang w:val="en-US" w:eastAsia="zh-CN" w:bidi="ar-SA"/>
        </w:rPr>
        <w:t>标</w:t>
      </w:r>
    </w:p>
    <w:p w14:paraId="4C640300">
      <w:pPr>
        <w:spacing w:line="840" w:lineRule="exact"/>
        <w:jc w:val="center"/>
        <w:textAlignment w:val="baseline"/>
        <w:rPr>
          <w:rStyle w:val="8"/>
          <w:rFonts w:ascii="华文中宋" w:hAnsi="华文中宋" w:eastAsia="华文中宋"/>
          <w:b/>
          <w:kern w:val="2"/>
          <w:sz w:val="72"/>
          <w:szCs w:val="72"/>
          <w:lang w:val="en-US" w:eastAsia="zh-CN" w:bidi="ar-SA"/>
        </w:rPr>
      </w:pPr>
    </w:p>
    <w:p w14:paraId="5911EB22">
      <w:pPr>
        <w:spacing w:line="840" w:lineRule="exact"/>
        <w:jc w:val="center"/>
        <w:textAlignment w:val="baseline"/>
        <w:rPr>
          <w:rStyle w:val="8"/>
          <w:rFonts w:ascii="华文中宋" w:hAnsi="华文中宋" w:eastAsia="华文中宋"/>
          <w:b/>
          <w:kern w:val="2"/>
          <w:sz w:val="72"/>
          <w:szCs w:val="72"/>
          <w:lang w:val="en-US" w:eastAsia="zh-CN" w:bidi="ar-SA"/>
        </w:rPr>
      </w:pPr>
      <w:r>
        <w:rPr>
          <w:rStyle w:val="8"/>
          <w:rFonts w:ascii="华文中宋" w:hAnsi="华文中宋" w:eastAsia="华文中宋"/>
          <w:b/>
          <w:kern w:val="2"/>
          <w:sz w:val="72"/>
          <w:szCs w:val="72"/>
          <w:lang w:val="en-US" w:eastAsia="zh-CN" w:bidi="ar-SA"/>
        </w:rPr>
        <w:t>文</w:t>
      </w:r>
    </w:p>
    <w:p w14:paraId="39558DC5">
      <w:pPr>
        <w:spacing w:line="840" w:lineRule="exact"/>
        <w:jc w:val="center"/>
        <w:textAlignment w:val="baseline"/>
        <w:rPr>
          <w:rStyle w:val="8"/>
          <w:rFonts w:ascii="华文中宋" w:hAnsi="华文中宋" w:eastAsia="华文中宋"/>
          <w:b/>
          <w:kern w:val="2"/>
          <w:sz w:val="72"/>
          <w:szCs w:val="72"/>
          <w:lang w:val="en-US" w:eastAsia="zh-CN" w:bidi="ar-SA"/>
        </w:rPr>
      </w:pPr>
    </w:p>
    <w:p w14:paraId="4A998743">
      <w:pPr>
        <w:spacing w:line="840" w:lineRule="exact"/>
        <w:jc w:val="center"/>
        <w:textAlignment w:val="baseline"/>
        <w:rPr>
          <w:rStyle w:val="8"/>
          <w:rFonts w:ascii="华文中宋" w:hAnsi="华文中宋" w:eastAsia="华文中宋"/>
          <w:b/>
          <w:kern w:val="2"/>
          <w:sz w:val="72"/>
          <w:szCs w:val="72"/>
          <w:lang w:val="en-US" w:eastAsia="zh-CN" w:bidi="ar-SA"/>
        </w:rPr>
      </w:pPr>
      <w:r>
        <w:rPr>
          <w:rStyle w:val="8"/>
          <w:rFonts w:ascii="华文中宋" w:hAnsi="华文中宋" w:eastAsia="华文中宋"/>
          <w:b/>
          <w:kern w:val="2"/>
          <w:sz w:val="72"/>
          <w:szCs w:val="72"/>
          <w:lang w:val="en-US" w:eastAsia="zh-CN" w:bidi="ar-SA"/>
        </w:rPr>
        <w:t>件</w:t>
      </w:r>
    </w:p>
    <w:p w14:paraId="167656D3">
      <w:pPr>
        <w:jc w:val="center"/>
        <w:textAlignment w:val="baseline"/>
        <w:rPr>
          <w:rStyle w:val="8"/>
          <w:rFonts w:eastAsia="宋体"/>
          <w:b/>
          <w:kern w:val="2"/>
          <w:sz w:val="36"/>
          <w:szCs w:val="36"/>
          <w:lang w:val="en-US" w:eastAsia="zh-CN" w:bidi="ar-SA"/>
        </w:rPr>
      </w:pPr>
    </w:p>
    <w:p w14:paraId="38A1790F">
      <w:pPr>
        <w:jc w:val="center"/>
        <w:textAlignment w:val="baseline"/>
        <w:rPr>
          <w:rStyle w:val="8"/>
          <w:rFonts w:eastAsia="宋体"/>
          <w:b/>
          <w:kern w:val="2"/>
          <w:sz w:val="36"/>
          <w:szCs w:val="36"/>
          <w:lang w:val="en-US" w:eastAsia="zh-CN" w:bidi="ar-SA"/>
        </w:rPr>
      </w:pPr>
    </w:p>
    <w:p w14:paraId="04DB51A7">
      <w:pPr>
        <w:jc w:val="center"/>
        <w:textAlignment w:val="baseline"/>
        <w:rPr>
          <w:rStyle w:val="8"/>
          <w:rFonts w:eastAsia="宋体"/>
          <w:b/>
          <w:kern w:val="2"/>
          <w:sz w:val="36"/>
          <w:szCs w:val="36"/>
          <w:lang w:val="en-US" w:eastAsia="zh-CN" w:bidi="ar-SA"/>
        </w:rPr>
      </w:pPr>
    </w:p>
    <w:p w14:paraId="155AACF8">
      <w:pPr>
        <w:jc w:val="center"/>
        <w:textAlignment w:val="baseline"/>
        <w:rPr>
          <w:rStyle w:val="8"/>
          <w:rFonts w:eastAsia="宋体"/>
          <w:b/>
          <w:kern w:val="2"/>
          <w:sz w:val="32"/>
          <w:szCs w:val="32"/>
          <w:lang w:val="en-US" w:eastAsia="zh-CN" w:bidi="ar-SA"/>
        </w:rPr>
      </w:pPr>
      <w:r>
        <w:rPr>
          <w:rStyle w:val="8"/>
          <w:rFonts w:eastAsia="宋体"/>
          <w:b/>
          <w:kern w:val="2"/>
          <w:sz w:val="32"/>
          <w:szCs w:val="32"/>
          <w:lang w:val="en-US" w:eastAsia="zh-CN" w:bidi="ar-SA"/>
        </w:rPr>
        <w:t>东台市种畜场</w:t>
      </w:r>
    </w:p>
    <w:p w14:paraId="4A2F7818">
      <w:pPr>
        <w:jc w:val="center"/>
        <w:textAlignment w:val="baseline"/>
        <w:rPr>
          <w:rStyle w:val="8"/>
          <w:rFonts w:eastAsia="宋体"/>
          <w:b/>
          <w:kern w:val="2"/>
          <w:sz w:val="32"/>
          <w:szCs w:val="32"/>
          <w:lang w:val="en-US" w:eastAsia="zh-CN" w:bidi="ar-SA"/>
        </w:rPr>
      </w:pPr>
      <w:r>
        <w:rPr>
          <w:rStyle w:val="8"/>
          <w:rFonts w:eastAsia="宋体"/>
          <w:b/>
          <w:kern w:val="2"/>
          <w:sz w:val="32"/>
          <w:szCs w:val="32"/>
          <w:lang w:val="en-US" w:eastAsia="zh-CN" w:bidi="ar-SA"/>
        </w:rPr>
        <w:t>二○二</w:t>
      </w:r>
      <w:r>
        <w:rPr>
          <w:rStyle w:val="8"/>
          <w:rFonts w:hint="eastAsia"/>
          <w:b/>
          <w:kern w:val="2"/>
          <w:sz w:val="32"/>
          <w:szCs w:val="32"/>
          <w:lang w:val="en-US" w:eastAsia="zh-CN" w:bidi="ar-SA"/>
        </w:rPr>
        <w:t>四</w:t>
      </w:r>
      <w:r>
        <w:rPr>
          <w:rStyle w:val="8"/>
          <w:rFonts w:eastAsia="宋体"/>
          <w:b/>
          <w:kern w:val="2"/>
          <w:sz w:val="32"/>
          <w:szCs w:val="32"/>
          <w:lang w:val="en-US" w:eastAsia="zh-CN" w:bidi="ar-SA"/>
        </w:rPr>
        <w:t>年</w:t>
      </w:r>
      <w:r>
        <w:rPr>
          <w:rStyle w:val="8"/>
          <w:rFonts w:hint="eastAsia"/>
          <w:b/>
          <w:kern w:val="2"/>
          <w:sz w:val="32"/>
          <w:szCs w:val="32"/>
          <w:lang w:val="en-US" w:eastAsia="zh-CN" w:bidi="ar-SA"/>
        </w:rPr>
        <w:t>九</w:t>
      </w:r>
      <w:r>
        <w:rPr>
          <w:rStyle w:val="8"/>
          <w:rFonts w:eastAsia="宋体"/>
          <w:b/>
          <w:kern w:val="2"/>
          <w:sz w:val="32"/>
          <w:szCs w:val="32"/>
          <w:lang w:val="en-US" w:eastAsia="zh-CN" w:bidi="ar-SA"/>
        </w:rPr>
        <w:t>月</w:t>
      </w:r>
      <w:r>
        <w:rPr>
          <w:rStyle w:val="8"/>
          <w:rFonts w:hint="eastAsia"/>
          <w:b/>
          <w:kern w:val="2"/>
          <w:sz w:val="32"/>
          <w:szCs w:val="32"/>
          <w:lang w:val="en-US" w:eastAsia="zh-CN" w:bidi="ar-SA"/>
        </w:rPr>
        <w:t>三</w:t>
      </w:r>
      <w:r>
        <w:rPr>
          <w:rStyle w:val="8"/>
          <w:rFonts w:eastAsia="宋体"/>
          <w:b/>
          <w:kern w:val="2"/>
          <w:sz w:val="32"/>
          <w:szCs w:val="32"/>
          <w:lang w:val="en-US" w:eastAsia="zh-CN" w:bidi="ar-SA"/>
        </w:rPr>
        <w:t>日</w:t>
      </w:r>
    </w:p>
    <w:p w14:paraId="125B38BC">
      <w:pPr>
        <w:jc w:val="both"/>
        <w:textAlignment w:val="baseline"/>
        <w:rPr>
          <w:rStyle w:val="8"/>
          <w:rFonts w:eastAsia="宋体"/>
          <w:kern w:val="2"/>
          <w:sz w:val="21"/>
          <w:szCs w:val="24"/>
          <w:lang w:val="en-US" w:eastAsia="zh-CN" w:bidi="ar-SA"/>
        </w:rPr>
      </w:pPr>
    </w:p>
    <w:p w14:paraId="4FFB22C1">
      <w:pPr>
        <w:jc w:val="both"/>
        <w:textAlignment w:val="baseline"/>
        <w:rPr>
          <w:rStyle w:val="8"/>
          <w:rFonts w:eastAsia="宋体"/>
          <w:kern w:val="2"/>
          <w:sz w:val="21"/>
          <w:szCs w:val="24"/>
          <w:lang w:val="en-US" w:eastAsia="zh-CN" w:bidi="ar-SA"/>
        </w:rPr>
      </w:pPr>
    </w:p>
    <w:p w14:paraId="7A4DC086">
      <w:pPr>
        <w:jc w:val="both"/>
        <w:textAlignment w:val="baseline"/>
        <w:rPr>
          <w:rStyle w:val="8"/>
          <w:rFonts w:eastAsia="宋体"/>
          <w:kern w:val="2"/>
          <w:sz w:val="21"/>
          <w:szCs w:val="24"/>
          <w:lang w:val="en-US" w:eastAsia="zh-CN" w:bidi="ar-SA"/>
        </w:rPr>
      </w:pPr>
    </w:p>
    <w:p w14:paraId="507D0DF7">
      <w:pPr>
        <w:jc w:val="both"/>
        <w:textAlignment w:val="baseline"/>
        <w:rPr>
          <w:rStyle w:val="8"/>
          <w:rFonts w:eastAsia="宋体"/>
          <w:kern w:val="2"/>
          <w:sz w:val="21"/>
          <w:szCs w:val="24"/>
          <w:lang w:val="en-US" w:eastAsia="zh-CN" w:bidi="ar-SA"/>
        </w:rPr>
      </w:pPr>
    </w:p>
    <w:p w14:paraId="24663121">
      <w:pPr>
        <w:jc w:val="both"/>
        <w:textAlignment w:val="baseline"/>
        <w:rPr>
          <w:rStyle w:val="8"/>
          <w:rFonts w:eastAsia="宋体"/>
          <w:kern w:val="2"/>
          <w:sz w:val="21"/>
          <w:szCs w:val="24"/>
          <w:lang w:val="en-US" w:eastAsia="zh-CN" w:bidi="ar-SA"/>
        </w:rPr>
      </w:pPr>
    </w:p>
    <w:p w14:paraId="1FF02A31">
      <w:pPr>
        <w:jc w:val="center"/>
        <w:textAlignment w:val="baseline"/>
        <w:rPr>
          <w:rStyle w:val="8"/>
          <w:rFonts w:eastAsia="宋体"/>
          <w:kern w:val="2"/>
          <w:sz w:val="52"/>
          <w:szCs w:val="52"/>
          <w:lang w:val="en-US" w:eastAsia="zh-CN" w:bidi="ar-SA"/>
        </w:rPr>
      </w:pPr>
      <w:r>
        <w:rPr>
          <w:rStyle w:val="8"/>
          <w:rFonts w:eastAsia="宋体"/>
          <w:kern w:val="2"/>
          <w:sz w:val="52"/>
          <w:szCs w:val="52"/>
          <w:lang w:val="en-US" w:eastAsia="zh-CN" w:bidi="ar-SA"/>
        </w:rPr>
        <w:t>目     录</w:t>
      </w:r>
    </w:p>
    <w:p w14:paraId="6BE17A79">
      <w:pPr>
        <w:jc w:val="center"/>
        <w:textAlignment w:val="baseline"/>
        <w:rPr>
          <w:rStyle w:val="8"/>
          <w:rFonts w:eastAsia="宋体"/>
          <w:kern w:val="2"/>
          <w:sz w:val="48"/>
          <w:szCs w:val="48"/>
          <w:lang w:val="en-US" w:eastAsia="zh-CN" w:bidi="ar-SA"/>
        </w:rPr>
      </w:pPr>
    </w:p>
    <w:p w14:paraId="6AF8A9FA">
      <w:pPr>
        <w:jc w:val="center"/>
        <w:textAlignment w:val="baseline"/>
        <w:rPr>
          <w:rStyle w:val="8"/>
          <w:rFonts w:eastAsia="宋体"/>
          <w:kern w:val="2"/>
          <w:sz w:val="48"/>
          <w:szCs w:val="48"/>
          <w:lang w:val="en-US" w:eastAsia="zh-CN" w:bidi="ar-SA"/>
        </w:rPr>
      </w:pPr>
    </w:p>
    <w:p w14:paraId="71166332">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1、发包政策及规定</w:t>
      </w:r>
    </w:p>
    <w:p w14:paraId="1BE7C34B">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2、发包资源基本情况</w:t>
      </w:r>
    </w:p>
    <w:p w14:paraId="69BB9666">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3、发包期限及方式</w:t>
      </w:r>
    </w:p>
    <w:p w14:paraId="326FC203">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4、竞标人资格</w:t>
      </w:r>
    </w:p>
    <w:p w14:paraId="5A1F14E0">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5、报名事项</w:t>
      </w:r>
    </w:p>
    <w:p w14:paraId="00B5F9D1">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6、投标约定</w:t>
      </w:r>
    </w:p>
    <w:p w14:paraId="2B513D6D">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7、竞价规则</w:t>
      </w:r>
    </w:p>
    <w:p w14:paraId="454097FF">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8、会场纪律</w:t>
      </w:r>
    </w:p>
    <w:p w14:paraId="06B7B662">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9、承包合同</w:t>
      </w:r>
    </w:p>
    <w:p w14:paraId="0DCC3D42">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10、投标报价单</w:t>
      </w:r>
    </w:p>
    <w:p w14:paraId="271D17FB">
      <w:pPr>
        <w:ind w:left="899" w:leftChars="428"/>
        <w:jc w:val="both"/>
        <w:textAlignment w:val="baseline"/>
        <w:rPr>
          <w:rStyle w:val="8"/>
          <w:rFonts w:ascii="仿宋_GB2312" w:eastAsia="仿宋_GB2312"/>
          <w:kern w:val="2"/>
          <w:sz w:val="36"/>
          <w:szCs w:val="36"/>
          <w:lang w:val="en-US" w:eastAsia="zh-CN" w:bidi="ar-SA"/>
        </w:rPr>
      </w:pPr>
      <w:r>
        <w:rPr>
          <w:rStyle w:val="8"/>
          <w:rFonts w:ascii="仿宋_GB2312" w:eastAsia="仿宋_GB2312"/>
          <w:kern w:val="2"/>
          <w:sz w:val="36"/>
          <w:szCs w:val="36"/>
          <w:lang w:val="en-US" w:eastAsia="zh-CN" w:bidi="ar-SA"/>
        </w:rPr>
        <w:t>11、土地发包公告</w:t>
      </w:r>
    </w:p>
    <w:p w14:paraId="10732DF5">
      <w:pPr>
        <w:ind w:left="899" w:leftChars="428"/>
        <w:jc w:val="both"/>
        <w:textAlignment w:val="baseline"/>
        <w:rPr>
          <w:rStyle w:val="8"/>
          <w:rFonts w:ascii="仿宋_GB2312" w:eastAsia="仿宋_GB2312"/>
          <w:kern w:val="2"/>
          <w:sz w:val="36"/>
          <w:szCs w:val="36"/>
          <w:lang w:val="en-US" w:eastAsia="zh-CN" w:bidi="ar-SA"/>
        </w:rPr>
      </w:pPr>
    </w:p>
    <w:p w14:paraId="4A7B6B4B">
      <w:pPr>
        <w:ind w:left="899" w:leftChars="428"/>
        <w:jc w:val="both"/>
        <w:textAlignment w:val="baseline"/>
        <w:rPr>
          <w:rStyle w:val="8"/>
          <w:rFonts w:ascii="仿宋_GB2312" w:eastAsia="仿宋_GB2312"/>
          <w:kern w:val="2"/>
          <w:sz w:val="36"/>
          <w:szCs w:val="36"/>
          <w:lang w:val="en-US" w:eastAsia="zh-CN" w:bidi="ar-SA"/>
        </w:rPr>
      </w:pPr>
    </w:p>
    <w:p w14:paraId="15A22EEA">
      <w:pPr>
        <w:ind w:left="899" w:leftChars="428"/>
        <w:jc w:val="both"/>
        <w:textAlignment w:val="baseline"/>
        <w:rPr>
          <w:rStyle w:val="8"/>
          <w:rFonts w:ascii="仿宋_GB2312" w:eastAsia="仿宋_GB2312"/>
          <w:kern w:val="2"/>
          <w:sz w:val="36"/>
          <w:szCs w:val="36"/>
          <w:lang w:val="en-US" w:eastAsia="zh-CN" w:bidi="ar-SA"/>
        </w:rPr>
      </w:pPr>
    </w:p>
    <w:p w14:paraId="59439C41">
      <w:pPr>
        <w:ind w:left="899" w:leftChars="428"/>
        <w:jc w:val="both"/>
        <w:textAlignment w:val="baseline"/>
        <w:rPr>
          <w:rStyle w:val="8"/>
          <w:rFonts w:ascii="仿宋_GB2312" w:eastAsia="仿宋_GB2312"/>
          <w:kern w:val="2"/>
          <w:sz w:val="36"/>
          <w:szCs w:val="36"/>
          <w:lang w:val="en-US" w:eastAsia="zh-CN" w:bidi="ar-SA"/>
        </w:rPr>
      </w:pPr>
    </w:p>
    <w:p w14:paraId="7E7B2F75">
      <w:pPr>
        <w:ind w:left="899" w:leftChars="428"/>
        <w:jc w:val="both"/>
        <w:textAlignment w:val="baseline"/>
        <w:rPr>
          <w:rStyle w:val="8"/>
          <w:rFonts w:ascii="仿宋_GB2312" w:eastAsia="仿宋_GB2312"/>
          <w:kern w:val="2"/>
          <w:sz w:val="36"/>
          <w:szCs w:val="36"/>
          <w:lang w:val="en-US" w:eastAsia="zh-CN" w:bidi="ar-SA"/>
        </w:rPr>
      </w:pPr>
    </w:p>
    <w:p w14:paraId="4F14A6A8">
      <w:pPr>
        <w:ind w:left="899" w:leftChars="428"/>
        <w:jc w:val="both"/>
        <w:textAlignment w:val="baseline"/>
        <w:rPr>
          <w:rStyle w:val="8"/>
          <w:rFonts w:ascii="仿宋_GB2312" w:eastAsia="仿宋_GB2312"/>
          <w:kern w:val="2"/>
          <w:sz w:val="36"/>
          <w:szCs w:val="36"/>
          <w:lang w:val="en-US" w:eastAsia="zh-CN" w:bidi="ar-SA"/>
        </w:rPr>
      </w:pPr>
    </w:p>
    <w:p w14:paraId="44A4034A">
      <w:pPr>
        <w:ind w:firstLine="640" w:firstLineChars="200"/>
        <w:jc w:val="both"/>
        <w:textAlignment w:val="baseline"/>
        <w:rPr>
          <w:rStyle w:val="8"/>
          <w:rFonts w:ascii="黑体" w:eastAsia="黑体"/>
          <w:kern w:val="2"/>
          <w:sz w:val="32"/>
          <w:szCs w:val="32"/>
          <w:lang w:val="en-US" w:eastAsia="zh-CN" w:bidi="ar-SA"/>
        </w:rPr>
      </w:pPr>
      <w:r>
        <w:rPr>
          <w:rStyle w:val="8"/>
          <w:rFonts w:ascii="黑体" w:eastAsia="黑体"/>
          <w:kern w:val="2"/>
          <w:sz w:val="32"/>
          <w:szCs w:val="32"/>
          <w:lang w:val="en-US" w:eastAsia="zh-CN" w:bidi="ar-SA"/>
        </w:rPr>
        <w:t>一、发包政策及规定</w:t>
      </w:r>
    </w:p>
    <w:p w14:paraId="234E97B6">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依据市人民政府《关于加强国有资产经营管理的实施办法》市国资公司《关于进一步规范滩涂资源经营行为的通知》等文件规定，经研究，现对东台市种畜场</w:t>
      </w:r>
      <w:r>
        <w:rPr>
          <w:rStyle w:val="8"/>
          <w:rFonts w:hint="eastAsia" w:ascii="仿宋_GB2312" w:eastAsia="仿宋_GB2312"/>
          <w:kern w:val="2"/>
          <w:sz w:val="32"/>
          <w:szCs w:val="32"/>
          <w:lang w:val="en-US" w:eastAsia="zh-CN" w:bidi="ar-SA"/>
        </w:rPr>
        <w:t>126.3</w:t>
      </w:r>
      <w:r>
        <w:rPr>
          <w:rStyle w:val="8"/>
          <w:rFonts w:ascii="仿宋_GB2312" w:eastAsia="仿宋_GB2312"/>
          <w:kern w:val="2"/>
          <w:sz w:val="32"/>
          <w:szCs w:val="32"/>
          <w:lang w:val="en-US" w:eastAsia="zh-CN" w:bidi="ar-SA"/>
        </w:rPr>
        <w:t>亩共1个标段的土地实行公开竞价招租，具体事宜及相关程序按本标书的有关规定执行和操作。</w:t>
      </w:r>
    </w:p>
    <w:p w14:paraId="7AA2E4B2">
      <w:pPr>
        <w:numPr>
          <w:ilvl w:val="0"/>
          <w:numId w:val="1"/>
        </w:num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发包资源的基本情况</w:t>
      </w:r>
    </w:p>
    <w:p w14:paraId="562BF86E">
      <w:pPr>
        <w:spacing w:line="520" w:lineRule="exact"/>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 xml:space="preserve">    发包标段位于</w:t>
      </w:r>
      <w:r>
        <w:rPr>
          <w:rStyle w:val="8"/>
          <w:rFonts w:hint="eastAsia" w:ascii="仿宋_GB2312" w:eastAsia="仿宋_GB2312"/>
          <w:kern w:val="2"/>
          <w:sz w:val="32"/>
          <w:szCs w:val="32"/>
          <w:lang w:val="en-US" w:eastAsia="zh-CN" w:bidi="ar-SA"/>
        </w:rPr>
        <w:t>东台市种畜场</w:t>
      </w:r>
      <w:r>
        <w:rPr>
          <w:rStyle w:val="8"/>
          <w:rFonts w:ascii="仿宋_GB2312" w:eastAsia="仿宋_GB2312"/>
          <w:kern w:val="2"/>
          <w:sz w:val="32"/>
          <w:szCs w:val="32"/>
          <w:lang w:val="en-US" w:eastAsia="zh-CN" w:bidi="ar-SA"/>
        </w:rPr>
        <w:t>南场</w:t>
      </w:r>
      <w:r>
        <w:rPr>
          <w:rStyle w:val="8"/>
          <w:rFonts w:hint="eastAsia" w:ascii="仿宋_GB2312" w:eastAsia="仿宋_GB2312"/>
          <w:kern w:val="2"/>
          <w:sz w:val="32"/>
          <w:szCs w:val="32"/>
          <w:lang w:val="en-US" w:eastAsia="zh-CN" w:bidi="ar-SA"/>
        </w:rPr>
        <w:t>原桑园</w:t>
      </w:r>
      <w:r>
        <w:rPr>
          <w:rStyle w:val="8"/>
          <w:rFonts w:ascii="仿宋_GB2312" w:eastAsia="仿宋_GB2312"/>
          <w:kern w:val="2"/>
          <w:sz w:val="32"/>
          <w:szCs w:val="32"/>
          <w:lang w:val="en-US" w:eastAsia="zh-CN" w:bidi="ar-SA"/>
        </w:rPr>
        <w:t>土地。</w:t>
      </w:r>
    </w:p>
    <w:p w14:paraId="1F9FA35C">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三、发包期限及方式</w:t>
      </w:r>
    </w:p>
    <w:p w14:paraId="0EBCA6B5">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1、发包期限：一年。具体时间从202</w:t>
      </w:r>
      <w:r>
        <w:rPr>
          <w:rStyle w:val="8"/>
          <w:rFonts w:hint="eastAsia" w:ascii="仿宋_GB2312" w:eastAsia="仿宋_GB2312"/>
          <w:kern w:val="2"/>
          <w:sz w:val="32"/>
          <w:szCs w:val="32"/>
          <w:lang w:val="en-US" w:eastAsia="zh-CN" w:bidi="ar-SA"/>
        </w:rPr>
        <w:t>4</w:t>
      </w:r>
      <w:r>
        <w:rPr>
          <w:rStyle w:val="8"/>
          <w:rFonts w:ascii="仿宋_GB2312" w:eastAsia="仿宋_GB2312"/>
          <w:kern w:val="2"/>
          <w:sz w:val="32"/>
          <w:szCs w:val="32"/>
          <w:lang w:val="en-US" w:eastAsia="zh-CN" w:bidi="ar-SA"/>
        </w:rPr>
        <w:t>年11月1日至202</w:t>
      </w:r>
      <w:r>
        <w:rPr>
          <w:rStyle w:val="8"/>
          <w:rFonts w:hint="eastAsia" w:ascii="仿宋_GB2312" w:eastAsia="仿宋_GB2312"/>
          <w:kern w:val="2"/>
          <w:sz w:val="32"/>
          <w:szCs w:val="32"/>
          <w:lang w:val="en-US" w:eastAsia="zh-CN" w:bidi="ar-SA"/>
        </w:rPr>
        <w:t>5</w:t>
      </w:r>
      <w:r>
        <w:rPr>
          <w:rStyle w:val="8"/>
          <w:rFonts w:ascii="仿宋_GB2312" w:eastAsia="仿宋_GB2312"/>
          <w:kern w:val="2"/>
          <w:sz w:val="32"/>
          <w:szCs w:val="32"/>
          <w:lang w:val="en-US" w:eastAsia="zh-CN" w:bidi="ar-SA"/>
        </w:rPr>
        <w:t>年10月31日止。</w:t>
      </w:r>
    </w:p>
    <w:p w14:paraId="7AB87A02">
      <w:pPr>
        <w:spacing w:line="520" w:lineRule="exact"/>
        <w:ind w:firstLine="640" w:firstLineChars="200"/>
        <w:jc w:val="both"/>
        <w:textAlignment w:val="baseline"/>
        <w:rPr>
          <w:rStyle w:val="8"/>
          <w:rFonts w:ascii="仿宋_GB2312" w:eastAsia="仿宋_GB2312"/>
          <w:kern w:val="2"/>
          <w:sz w:val="32"/>
          <w:szCs w:val="32"/>
          <w:lang w:val="en-US" w:eastAsia="zh-CN" w:bidi="ar-SA"/>
        </w:rPr>
      </w:pPr>
      <w:ins w:id="0" w:author="&amp;*^%$#" w:date="2024-09-04T09:52:49Z">
        <w:r>
          <w:rPr>
            <w:rStyle w:val="8"/>
            <w:rFonts w:ascii="仿宋_GB2312" w:eastAsia="仿宋_GB2312"/>
            <w:kern w:val="2"/>
            <w:sz w:val="32"/>
            <w:szCs w:val="32"/>
            <w:lang w:val="en-US" w:eastAsia="zh-CN" w:bidi="ar-SA"/>
            <w:woUserID w:val="1"/>
          </w:rPr>
          <w:t>2、发包方式</w:t>
        </w:r>
      </w:ins>
      <w:ins w:id="1" w:author="&amp;*^%$#" w:date="2024-09-04T09:52:49Z">
        <w:r>
          <w:rPr>
            <w:rStyle w:val="8"/>
            <w:rFonts w:hint="eastAsia" w:ascii="仿宋_GB2312" w:eastAsia="仿宋_GB2312"/>
            <w:kern w:val="2"/>
            <w:sz w:val="32"/>
            <w:szCs w:val="32"/>
            <w:lang w:val="en-US" w:eastAsia="zh-CN" w:bidi="ar-SA"/>
            <w:woUserID w:val="1"/>
          </w:rPr>
          <w:t>和底价</w:t>
        </w:r>
      </w:ins>
      <w:ins w:id="2" w:author="&amp;*^%$#" w:date="2024-09-04T09:52:49Z">
        <w:r>
          <w:rPr>
            <w:rStyle w:val="8"/>
            <w:rFonts w:ascii="仿宋_GB2312" w:eastAsia="仿宋_GB2312"/>
            <w:kern w:val="2"/>
            <w:sz w:val="32"/>
            <w:szCs w:val="32"/>
            <w:lang w:val="en-US" w:eastAsia="zh-CN" w:bidi="ar-SA"/>
            <w:woUserID w:val="1"/>
          </w:rPr>
          <w:t>：现状发包，采取竞价方式决定中标对象</w:t>
        </w:r>
      </w:ins>
      <w:ins w:id="3" w:author="&amp;*^%$#" w:date="2024-09-04T09:52:49Z">
        <w:r>
          <w:rPr>
            <w:rStyle w:val="8"/>
            <w:rFonts w:hint="eastAsia" w:ascii="仿宋_GB2312" w:eastAsia="仿宋_GB2312"/>
            <w:kern w:val="2"/>
            <w:sz w:val="32"/>
            <w:szCs w:val="32"/>
            <w:lang w:val="en-US" w:eastAsia="zh-CN" w:bidi="ar-SA"/>
            <w:woUserID w:val="1"/>
          </w:rPr>
          <w:t>；底价为每年每亩1680元</w:t>
        </w:r>
      </w:ins>
      <w:ins w:id="4" w:author="&amp;*^%$#" w:date="2024-09-04T09:52:49Z">
        <w:r>
          <w:rPr>
            <w:rStyle w:val="8"/>
            <w:rFonts w:ascii="仿宋_GB2312" w:eastAsia="仿宋_GB2312"/>
            <w:kern w:val="2"/>
            <w:sz w:val="32"/>
            <w:szCs w:val="32"/>
            <w:lang w:val="en-US" w:eastAsia="zh-CN" w:bidi="ar-SA"/>
            <w:woUserID w:val="1"/>
          </w:rPr>
          <w:t>。</w:t>
        </w:r>
      </w:ins>
      <w:del w:id="5" w:author="&amp;*^%$#" w:date="2024-09-04T09:52:49Z">
        <w:r>
          <w:rPr>
            <w:rStyle w:val="8"/>
            <w:rFonts w:ascii="仿宋_GB2312" w:eastAsia="仿宋_GB2312"/>
            <w:kern w:val="2"/>
            <w:sz w:val="32"/>
            <w:szCs w:val="32"/>
            <w:lang w:val="en-US" w:eastAsia="zh-CN" w:bidi="ar-SA"/>
            <w:woUserID w:val="1"/>
          </w:rPr>
          <w:delText>2</w:delText>
        </w:r>
      </w:del>
      <w:del w:id="6" w:author="&amp;*^%$#" w:date="2024-09-04T09:53:01Z">
        <w:r>
          <w:rPr>
            <w:rStyle w:val="8"/>
            <w:rFonts w:ascii="仿宋_GB2312" w:eastAsia="仿宋_GB2312"/>
            <w:kern w:val="2"/>
            <w:sz w:val="32"/>
            <w:szCs w:val="32"/>
            <w:lang w:val="en-US" w:eastAsia="zh-CN" w:bidi="ar-SA"/>
          </w:rPr>
          <w:delText>、发</w:delText>
        </w:r>
      </w:del>
      <w:del w:id="7" w:author="&amp;*^%$#" w:date="2024-09-04T09:53:00Z">
        <w:r>
          <w:rPr>
            <w:rStyle w:val="8"/>
            <w:rFonts w:ascii="仿宋_GB2312" w:eastAsia="仿宋_GB2312"/>
            <w:kern w:val="2"/>
            <w:sz w:val="32"/>
            <w:szCs w:val="32"/>
            <w:lang w:val="en-US" w:eastAsia="zh-CN" w:bidi="ar-SA"/>
          </w:rPr>
          <w:delText>包方式：现状发包，采取</w:delText>
        </w:r>
      </w:del>
      <w:del w:id="8" w:author="&amp;*^%$#" w:date="2024-09-04T09:52:58Z">
        <w:r>
          <w:rPr>
            <w:rStyle w:val="8"/>
            <w:rFonts w:ascii="仿宋_GB2312" w:eastAsia="仿宋_GB2312"/>
            <w:kern w:val="2"/>
            <w:sz w:val="32"/>
            <w:szCs w:val="32"/>
            <w:lang w:val="en-US" w:eastAsia="zh-CN" w:bidi="ar-SA"/>
          </w:rPr>
          <w:delText>竞价方式决定中标对象。</w:delText>
        </w:r>
      </w:del>
    </w:p>
    <w:p w14:paraId="7E076C51">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四、竞标人资格</w:t>
      </w:r>
    </w:p>
    <w:p w14:paraId="7807A47E">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凡能独立承担经济和法律责任的法人单位及18周岁以上的公民等（国家法律另有规定的除外），均可参与该项目的投标竞争。</w:t>
      </w:r>
    </w:p>
    <w:p w14:paraId="7DF538EE">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五、报名事项</w:t>
      </w:r>
    </w:p>
    <w:p w14:paraId="369DD42D">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报名手续。报名时，投标人需缴纳投标信誉保证金1</w:t>
      </w:r>
      <w:r>
        <w:rPr>
          <w:rStyle w:val="8"/>
          <w:rFonts w:hint="eastAsia" w:ascii="仿宋_GB2312" w:eastAsia="仿宋_GB2312"/>
          <w:kern w:val="2"/>
          <w:sz w:val="32"/>
          <w:szCs w:val="32"/>
          <w:lang w:val="en-US" w:eastAsia="zh-CN" w:bidi="ar-SA"/>
        </w:rPr>
        <w:t>5</w:t>
      </w:r>
      <w:r>
        <w:rPr>
          <w:rStyle w:val="8"/>
          <w:rFonts w:ascii="仿宋_GB2312" w:eastAsia="仿宋_GB2312"/>
          <w:kern w:val="2"/>
          <w:sz w:val="32"/>
          <w:szCs w:val="32"/>
          <w:lang w:val="en-US" w:eastAsia="zh-CN" w:bidi="ar-SA"/>
        </w:rPr>
        <w:t>000元。未中标者的投标保证金</w:t>
      </w:r>
      <w:r>
        <w:rPr>
          <w:rStyle w:val="8"/>
          <w:rFonts w:hint="eastAsia" w:ascii="仿宋_GB2312" w:eastAsia="仿宋_GB2312"/>
          <w:kern w:val="2"/>
          <w:sz w:val="32"/>
          <w:szCs w:val="32"/>
          <w:lang w:val="en-US" w:eastAsia="zh-CN" w:bidi="ar-SA"/>
        </w:rPr>
        <w:t>在竞价开标程序结束后无息</w:t>
      </w:r>
      <w:r>
        <w:rPr>
          <w:rStyle w:val="8"/>
          <w:rFonts w:ascii="仿宋_GB2312" w:eastAsia="仿宋_GB2312"/>
          <w:kern w:val="2"/>
          <w:sz w:val="32"/>
          <w:szCs w:val="32"/>
          <w:lang w:val="en-US" w:eastAsia="zh-CN" w:bidi="ar-SA"/>
        </w:rPr>
        <w:t>退回；中标者投标保证金</w:t>
      </w:r>
      <w:r>
        <w:rPr>
          <w:rStyle w:val="8"/>
          <w:rFonts w:hint="eastAsia" w:ascii="仿宋_GB2312" w:eastAsia="仿宋_GB2312"/>
          <w:kern w:val="2"/>
          <w:sz w:val="32"/>
          <w:szCs w:val="32"/>
          <w:lang w:val="en-US" w:eastAsia="zh-CN" w:bidi="ar-SA"/>
        </w:rPr>
        <w:t>直接</w:t>
      </w:r>
      <w:r>
        <w:rPr>
          <w:rStyle w:val="8"/>
          <w:rFonts w:ascii="仿宋_GB2312" w:eastAsia="仿宋_GB2312"/>
          <w:kern w:val="2"/>
          <w:sz w:val="32"/>
          <w:szCs w:val="32"/>
          <w:lang w:val="en-US" w:eastAsia="zh-CN" w:bidi="ar-SA"/>
        </w:rPr>
        <w:t>转为合同履约保证金或抵算承包款。</w:t>
      </w:r>
    </w:p>
    <w:p w14:paraId="259148AA">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报名者需备带身份证及其复印件。</w:t>
      </w:r>
    </w:p>
    <w:p w14:paraId="77F9F232">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报名时间：自202</w:t>
      </w:r>
      <w:r>
        <w:rPr>
          <w:rStyle w:val="8"/>
          <w:rFonts w:hint="eastAsia" w:ascii="仿宋_GB2312" w:eastAsia="仿宋_GB2312"/>
          <w:kern w:val="2"/>
          <w:sz w:val="32"/>
          <w:szCs w:val="32"/>
          <w:lang w:val="en-US" w:eastAsia="zh-CN" w:bidi="ar-SA"/>
        </w:rPr>
        <w:t>4</w:t>
      </w:r>
      <w:r>
        <w:rPr>
          <w:rStyle w:val="8"/>
          <w:rFonts w:ascii="仿宋_GB2312" w:eastAsia="仿宋_GB2312"/>
          <w:kern w:val="2"/>
          <w:sz w:val="32"/>
          <w:szCs w:val="32"/>
          <w:lang w:val="en-US" w:eastAsia="zh-CN" w:bidi="ar-SA"/>
        </w:rPr>
        <w:t>年</w:t>
      </w:r>
      <w:r>
        <w:rPr>
          <w:rStyle w:val="8"/>
          <w:rFonts w:hint="eastAsia" w:ascii="仿宋_GB2312" w:eastAsia="仿宋_GB2312"/>
          <w:kern w:val="2"/>
          <w:sz w:val="32"/>
          <w:szCs w:val="32"/>
          <w:lang w:val="en-US" w:eastAsia="zh-CN" w:bidi="ar-SA"/>
        </w:rPr>
        <w:t>9</w:t>
      </w:r>
      <w:r>
        <w:rPr>
          <w:rStyle w:val="8"/>
          <w:rFonts w:ascii="仿宋_GB2312" w:eastAsia="仿宋_GB2312"/>
          <w:kern w:val="2"/>
          <w:sz w:val="32"/>
          <w:szCs w:val="32"/>
          <w:lang w:val="en-US" w:eastAsia="zh-CN" w:bidi="ar-SA"/>
        </w:rPr>
        <w:t>月</w:t>
      </w:r>
      <w:r>
        <w:rPr>
          <w:rStyle w:val="8"/>
          <w:rFonts w:hint="eastAsia" w:ascii="仿宋_GB2312" w:eastAsia="仿宋_GB2312"/>
          <w:kern w:val="2"/>
          <w:sz w:val="32"/>
          <w:szCs w:val="32"/>
          <w:lang w:val="en-US" w:eastAsia="zh-CN" w:bidi="ar-SA"/>
        </w:rPr>
        <w:t>3</w:t>
      </w:r>
      <w:r>
        <w:rPr>
          <w:rStyle w:val="8"/>
          <w:rFonts w:ascii="仿宋_GB2312" w:eastAsia="仿宋_GB2312"/>
          <w:kern w:val="2"/>
          <w:sz w:val="32"/>
          <w:szCs w:val="32"/>
          <w:lang w:val="en-US" w:eastAsia="zh-CN" w:bidi="ar-SA"/>
        </w:rPr>
        <w:t>日至202</w:t>
      </w:r>
      <w:r>
        <w:rPr>
          <w:rStyle w:val="8"/>
          <w:rFonts w:hint="eastAsia" w:ascii="仿宋_GB2312" w:eastAsia="仿宋_GB2312"/>
          <w:kern w:val="2"/>
          <w:sz w:val="32"/>
          <w:szCs w:val="32"/>
          <w:lang w:val="en-US" w:eastAsia="zh-CN" w:bidi="ar-SA"/>
        </w:rPr>
        <w:t>4</w:t>
      </w:r>
      <w:r>
        <w:rPr>
          <w:rStyle w:val="8"/>
          <w:rFonts w:ascii="仿宋_GB2312" w:eastAsia="仿宋_GB2312"/>
          <w:kern w:val="2"/>
          <w:sz w:val="32"/>
          <w:szCs w:val="32"/>
          <w:lang w:val="en-US" w:eastAsia="zh-CN" w:bidi="ar-SA"/>
        </w:rPr>
        <w:t>年</w:t>
      </w:r>
      <w:r>
        <w:rPr>
          <w:rStyle w:val="8"/>
          <w:rFonts w:hint="eastAsia" w:ascii="仿宋_GB2312" w:eastAsia="仿宋_GB2312"/>
          <w:kern w:val="2"/>
          <w:sz w:val="32"/>
          <w:szCs w:val="32"/>
          <w:lang w:val="en-US" w:eastAsia="zh-CN" w:bidi="ar-SA"/>
        </w:rPr>
        <w:t>9</w:t>
      </w:r>
      <w:r>
        <w:rPr>
          <w:rStyle w:val="8"/>
          <w:rFonts w:ascii="仿宋_GB2312" w:eastAsia="仿宋_GB2312"/>
          <w:kern w:val="2"/>
          <w:sz w:val="32"/>
          <w:szCs w:val="32"/>
          <w:lang w:val="en-US" w:eastAsia="zh-CN" w:bidi="ar-SA"/>
        </w:rPr>
        <w:t>月</w:t>
      </w:r>
      <w:r>
        <w:rPr>
          <w:rStyle w:val="8"/>
          <w:rFonts w:hint="eastAsia" w:ascii="仿宋_GB2312" w:eastAsia="仿宋_GB2312"/>
          <w:kern w:val="2"/>
          <w:sz w:val="32"/>
          <w:szCs w:val="32"/>
          <w:lang w:val="en-US" w:eastAsia="zh-CN" w:bidi="ar-SA"/>
        </w:rPr>
        <w:t>10</w:t>
      </w:r>
      <w:r>
        <w:rPr>
          <w:rStyle w:val="8"/>
          <w:rFonts w:ascii="仿宋_GB2312" w:eastAsia="仿宋_GB2312"/>
          <w:kern w:val="2"/>
          <w:sz w:val="32"/>
          <w:szCs w:val="32"/>
          <w:lang w:val="en-US" w:eastAsia="zh-CN" w:bidi="ar-SA"/>
        </w:rPr>
        <w:t>日上午9时前。</w:t>
      </w:r>
    </w:p>
    <w:p w14:paraId="3EAACEE7">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联系人：田先生，联系电话：13901416038</w:t>
      </w:r>
    </w:p>
    <w:p w14:paraId="5E6DFB74">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报名地点：东台市种畜场办公室。</w:t>
      </w:r>
    </w:p>
    <w:p w14:paraId="41C9B971">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六、投标约定</w:t>
      </w:r>
    </w:p>
    <w:p w14:paraId="12DAC3FC">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竞标投标时间：202</w:t>
      </w:r>
      <w:r>
        <w:rPr>
          <w:rStyle w:val="8"/>
          <w:rFonts w:hint="eastAsia" w:ascii="仿宋_GB2312" w:eastAsia="仿宋_GB2312"/>
          <w:kern w:val="2"/>
          <w:sz w:val="32"/>
          <w:szCs w:val="32"/>
          <w:lang w:val="en-US" w:eastAsia="zh-CN" w:bidi="ar-SA"/>
        </w:rPr>
        <w:t>4</w:t>
      </w:r>
      <w:r>
        <w:rPr>
          <w:rStyle w:val="8"/>
          <w:rFonts w:ascii="仿宋_GB2312" w:eastAsia="仿宋_GB2312"/>
          <w:kern w:val="2"/>
          <w:sz w:val="32"/>
          <w:szCs w:val="32"/>
          <w:lang w:val="en-US" w:eastAsia="zh-CN" w:bidi="ar-SA"/>
        </w:rPr>
        <w:t>年</w:t>
      </w:r>
      <w:r>
        <w:rPr>
          <w:rStyle w:val="8"/>
          <w:rFonts w:hint="eastAsia" w:ascii="仿宋_GB2312" w:eastAsia="仿宋_GB2312"/>
          <w:kern w:val="2"/>
          <w:sz w:val="32"/>
          <w:szCs w:val="32"/>
          <w:lang w:val="en-US" w:eastAsia="zh-CN" w:bidi="ar-SA"/>
        </w:rPr>
        <w:t>9</w:t>
      </w:r>
      <w:r>
        <w:rPr>
          <w:rStyle w:val="8"/>
          <w:rFonts w:ascii="仿宋_GB2312" w:eastAsia="仿宋_GB2312"/>
          <w:kern w:val="2"/>
          <w:sz w:val="32"/>
          <w:szCs w:val="32"/>
          <w:lang w:val="en-US" w:eastAsia="zh-CN" w:bidi="ar-SA"/>
        </w:rPr>
        <w:t>月</w:t>
      </w:r>
      <w:r>
        <w:rPr>
          <w:rStyle w:val="8"/>
          <w:rFonts w:hint="eastAsia" w:ascii="仿宋_GB2312" w:eastAsia="仿宋_GB2312"/>
          <w:kern w:val="2"/>
          <w:sz w:val="32"/>
          <w:szCs w:val="32"/>
          <w:lang w:val="en-US" w:eastAsia="zh-CN" w:bidi="ar-SA"/>
        </w:rPr>
        <w:t>10</w:t>
      </w:r>
      <w:r>
        <w:rPr>
          <w:rStyle w:val="8"/>
          <w:rFonts w:ascii="仿宋_GB2312" w:eastAsia="仿宋_GB2312"/>
          <w:kern w:val="2"/>
          <w:sz w:val="32"/>
          <w:szCs w:val="32"/>
          <w:lang w:val="en-US" w:eastAsia="zh-CN" w:bidi="ar-SA"/>
        </w:rPr>
        <w:t>日上午9:30时。</w:t>
      </w:r>
    </w:p>
    <w:p w14:paraId="647AB89E">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竞价投标地址：东台市种畜场</w:t>
      </w:r>
      <w:r>
        <w:rPr>
          <w:rStyle w:val="8"/>
          <w:rFonts w:hint="eastAsia" w:ascii="仿宋_GB2312" w:eastAsia="仿宋_GB2312"/>
          <w:kern w:val="2"/>
          <w:sz w:val="32"/>
          <w:szCs w:val="32"/>
          <w:lang w:val="en-US" w:eastAsia="zh-CN" w:bidi="ar-SA"/>
        </w:rPr>
        <w:t>北场</w:t>
      </w:r>
      <w:r>
        <w:rPr>
          <w:rStyle w:val="8"/>
          <w:rFonts w:ascii="仿宋_GB2312" w:eastAsia="仿宋_GB2312"/>
          <w:kern w:val="2"/>
          <w:sz w:val="32"/>
          <w:szCs w:val="32"/>
          <w:lang w:val="en-US" w:eastAsia="zh-CN" w:bidi="ar-SA"/>
        </w:rPr>
        <w:t>。</w:t>
      </w:r>
    </w:p>
    <w:p w14:paraId="4CB3D155">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参与竞价手续：凡参与现场竞价投标的当事人，均需凭</w:t>
      </w:r>
      <w:bookmarkStart w:id="0" w:name="OLE_LINK1"/>
      <w:r>
        <w:rPr>
          <w:rStyle w:val="8"/>
          <w:rFonts w:ascii="仿宋_GB2312" w:eastAsia="仿宋_GB2312"/>
          <w:kern w:val="2"/>
          <w:sz w:val="32"/>
          <w:szCs w:val="32"/>
          <w:lang w:val="en-US" w:eastAsia="zh-CN" w:bidi="ar-SA"/>
        </w:rPr>
        <w:t>报名保证金收据</w:t>
      </w:r>
      <w:r>
        <w:rPr>
          <w:rStyle w:val="8"/>
          <w:rFonts w:hint="eastAsia" w:ascii="仿宋_GB2312" w:eastAsia="仿宋_GB2312"/>
          <w:kern w:val="2"/>
          <w:sz w:val="32"/>
          <w:szCs w:val="32"/>
          <w:lang w:val="en-US" w:eastAsia="zh-CN" w:bidi="ar-SA"/>
        </w:rPr>
        <w:t>复印件或原件</w:t>
      </w:r>
      <w:bookmarkEnd w:id="0"/>
      <w:r>
        <w:rPr>
          <w:rStyle w:val="8"/>
          <w:rFonts w:ascii="仿宋_GB2312" w:eastAsia="仿宋_GB2312"/>
          <w:kern w:val="2"/>
          <w:sz w:val="32"/>
          <w:szCs w:val="32"/>
          <w:lang w:val="en-US" w:eastAsia="zh-CN" w:bidi="ar-SA"/>
        </w:rPr>
        <w:t>、身份证</w:t>
      </w:r>
      <w:r>
        <w:rPr>
          <w:rStyle w:val="8"/>
          <w:rFonts w:hint="eastAsia" w:ascii="仿宋_GB2312" w:eastAsia="仿宋_GB2312"/>
          <w:kern w:val="2"/>
          <w:sz w:val="32"/>
          <w:szCs w:val="32"/>
          <w:lang w:val="en-US" w:eastAsia="zh-CN" w:bidi="ar-SA"/>
        </w:rPr>
        <w:t>原件</w:t>
      </w:r>
      <w:r>
        <w:rPr>
          <w:rStyle w:val="8"/>
          <w:rFonts w:ascii="仿宋_GB2312" w:eastAsia="仿宋_GB2312"/>
          <w:kern w:val="2"/>
          <w:sz w:val="32"/>
          <w:szCs w:val="32"/>
          <w:lang w:val="en-US" w:eastAsia="zh-CN" w:bidi="ar-SA"/>
        </w:rPr>
        <w:t>等进入投标现场（每份信誉保证金不超过1人进入</w:t>
      </w:r>
      <w:r>
        <w:rPr>
          <w:rStyle w:val="8"/>
          <w:rFonts w:hint="eastAsia" w:ascii="仿宋_GB2312" w:eastAsia="仿宋_GB2312"/>
          <w:kern w:val="2"/>
          <w:sz w:val="32"/>
          <w:szCs w:val="32"/>
          <w:lang w:val="en-US" w:eastAsia="zh-CN" w:bidi="ar-SA"/>
        </w:rPr>
        <w:t>竞价</w:t>
      </w:r>
      <w:r>
        <w:rPr>
          <w:rStyle w:val="8"/>
          <w:rFonts w:ascii="仿宋_GB2312" w:eastAsia="仿宋_GB2312"/>
          <w:kern w:val="2"/>
          <w:sz w:val="32"/>
          <w:szCs w:val="32"/>
          <w:lang w:val="en-US" w:eastAsia="zh-CN" w:bidi="ar-SA"/>
        </w:rPr>
        <w:t>现场）</w:t>
      </w:r>
      <w:r>
        <w:rPr>
          <w:rStyle w:val="8"/>
          <w:rFonts w:hint="eastAsia" w:ascii="仿宋_GB2312" w:eastAsia="仿宋_GB2312"/>
          <w:kern w:val="2"/>
          <w:sz w:val="32"/>
          <w:szCs w:val="32"/>
          <w:lang w:val="en-US" w:eastAsia="zh-CN" w:bidi="ar-SA"/>
        </w:rPr>
        <w:t>，</w:t>
      </w:r>
      <w:r>
        <w:rPr>
          <w:rStyle w:val="8"/>
          <w:rFonts w:ascii="仿宋_GB2312" w:eastAsia="仿宋_GB2312"/>
          <w:kern w:val="2"/>
          <w:sz w:val="32"/>
          <w:szCs w:val="32"/>
          <w:lang w:val="en-US" w:eastAsia="zh-CN" w:bidi="ar-SA"/>
        </w:rPr>
        <w:t>逾期作自动放弃处理</w:t>
      </w:r>
      <w:r>
        <w:rPr>
          <w:rStyle w:val="8"/>
          <w:rFonts w:hint="eastAsia" w:ascii="仿宋_GB2312" w:eastAsia="仿宋_GB2312"/>
          <w:kern w:val="2"/>
          <w:sz w:val="32"/>
          <w:szCs w:val="32"/>
          <w:lang w:val="en-US" w:eastAsia="zh-CN" w:bidi="ar-SA"/>
        </w:rPr>
        <w:t>。</w:t>
      </w:r>
    </w:p>
    <w:p w14:paraId="5E253BBE">
      <w:pPr>
        <w:spacing w:line="520" w:lineRule="exact"/>
        <w:jc w:val="both"/>
        <w:textAlignment w:val="baseline"/>
        <w:rPr>
          <w:rStyle w:val="8"/>
          <w:rFonts w:ascii="仿宋" w:hAnsi="仿宋" w:eastAsia="仿宋"/>
          <w:kern w:val="2"/>
          <w:sz w:val="32"/>
          <w:szCs w:val="32"/>
          <w:lang w:val="en-US" w:eastAsia="zh-CN" w:bidi="ar-SA"/>
        </w:rPr>
      </w:pPr>
    </w:p>
    <w:p w14:paraId="0043892E">
      <w:pPr>
        <w:spacing w:line="520" w:lineRule="exact"/>
        <w:jc w:val="center"/>
        <w:textAlignment w:val="baseline"/>
        <w:rPr>
          <w:rStyle w:val="8"/>
          <w:rFonts w:ascii="仿宋" w:hAnsi="仿宋" w:eastAsia="仿宋"/>
          <w:kern w:val="2"/>
          <w:sz w:val="32"/>
          <w:szCs w:val="32"/>
          <w:lang w:val="en-US" w:eastAsia="zh-CN" w:bidi="ar-SA"/>
        </w:rPr>
      </w:pPr>
    </w:p>
    <w:p w14:paraId="79389B11">
      <w:pPr>
        <w:spacing w:line="520" w:lineRule="exact"/>
        <w:jc w:val="center"/>
        <w:textAlignment w:val="baseline"/>
        <w:rPr>
          <w:rStyle w:val="8"/>
          <w:rFonts w:ascii="仿宋" w:hAnsi="仿宋" w:eastAsia="仿宋"/>
          <w:kern w:val="2"/>
          <w:sz w:val="32"/>
          <w:szCs w:val="32"/>
          <w:lang w:val="en-US" w:eastAsia="zh-CN" w:bidi="ar-SA"/>
        </w:rPr>
      </w:pPr>
    </w:p>
    <w:p w14:paraId="0BEEF401">
      <w:pPr>
        <w:spacing w:line="520" w:lineRule="exact"/>
        <w:jc w:val="center"/>
        <w:textAlignment w:val="baseline"/>
        <w:rPr>
          <w:rStyle w:val="8"/>
          <w:rFonts w:ascii="仿宋" w:hAnsi="仿宋" w:eastAsia="仿宋"/>
          <w:kern w:val="2"/>
          <w:sz w:val="32"/>
          <w:szCs w:val="32"/>
          <w:lang w:val="en-US" w:eastAsia="zh-CN" w:bidi="ar-SA"/>
        </w:rPr>
      </w:pPr>
    </w:p>
    <w:p w14:paraId="07E0C32E">
      <w:pPr>
        <w:spacing w:line="520" w:lineRule="exact"/>
        <w:jc w:val="center"/>
        <w:textAlignment w:val="baseline"/>
        <w:rPr>
          <w:rStyle w:val="8"/>
          <w:rFonts w:ascii="仿宋" w:hAnsi="仿宋" w:eastAsia="仿宋"/>
          <w:kern w:val="2"/>
          <w:sz w:val="32"/>
          <w:szCs w:val="32"/>
          <w:lang w:val="en-US" w:eastAsia="zh-CN" w:bidi="ar-SA"/>
        </w:rPr>
      </w:pPr>
    </w:p>
    <w:p w14:paraId="1F6397C9">
      <w:pPr>
        <w:spacing w:line="520" w:lineRule="exact"/>
        <w:jc w:val="center"/>
        <w:textAlignment w:val="baseline"/>
        <w:rPr>
          <w:rStyle w:val="8"/>
          <w:rFonts w:ascii="仿宋" w:hAnsi="仿宋" w:eastAsia="仿宋"/>
          <w:kern w:val="2"/>
          <w:sz w:val="32"/>
          <w:szCs w:val="32"/>
          <w:lang w:val="en-US" w:eastAsia="zh-CN" w:bidi="ar-SA"/>
        </w:rPr>
      </w:pPr>
    </w:p>
    <w:p w14:paraId="7E77CD69">
      <w:pPr>
        <w:spacing w:line="520" w:lineRule="exact"/>
        <w:jc w:val="center"/>
        <w:textAlignment w:val="baseline"/>
        <w:rPr>
          <w:rStyle w:val="8"/>
          <w:rFonts w:ascii="仿宋" w:hAnsi="仿宋" w:eastAsia="仿宋"/>
          <w:kern w:val="2"/>
          <w:sz w:val="32"/>
          <w:szCs w:val="32"/>
          <w:lang w:val="en-US" w:eastAsia="zh-CN" w:bidi="ar-SA"/>
        </w:rPr>
      </w:pPr>
    </w:p>
    <w:p w14:paraId="7EB164F6">
      <w:pPr>
        <w:spacing w:line="520" w:lineRule="exact"/>
        <w:jc w:val="center"/>
        <w:textAlignment w:val="baseline"/>
        <w:rPr>
          <w:rStyle w:val="8"/>
          <w:rFonts w:ascii="仿宋" w:hAnsi="仿宋" w:eastAsia="仿宋"/>
          <w:kern w:val="2"/>
          <w:sz w:val="32"/>
          <w:szCs w:val="32"/>
          <w:lang w:val="en-US" w:eastAsia="zh-CN" w:bidi="ar-SA"/>
        </w:rPr>
      </w:pPr>
    </w:p>
    <w:p w14:paraId="17EA9455">
      <w:pPr>
        <w:spacing w:line="520" w:lineRule="exact"/>
        <w:jc w:val="center"/>
        <w:textAlignment w:val="baseline"/>
        <w:rPr>
          <w:rStyle w:val="8"/>
          <w:rFonts w:ascii="仿宋" w:hAnsi="仿宋" w:eastAsia="仿宋"/>
          <w:kern w:val="2"/>
          <w:sz w:val="32"/>
          <w:szCs w:val="32"/>
          <w:lang w:val="en-US" w:eastAsia="zh-CN" w:bidi="ar-SA"/>
        </w:rPr>
      </w:pPr>
    </w:p>
    <w:p w14:paraId="3F02C0A3">
      <w:pPr>
        <w:spacing w:line="520" w:lineRule="exact"/>
        <w:jc w:val="center"/>
        <w:textAlignment w:val="baseline"/>
        <w:rPr>
          <w:rStyle w:val="8"/>
          <w:rFonts w:ascii="仿宋" w:hAnsi="仿宋" w:eastAsia="仿宋"/>
          <w:kern w:val="2"/>
          <w:sz w:val="32"/>
          <w:szCs w:val="32"/>
          <w:lang w:val="en-US" w:eastAsia="zh-CN" w:bidi="ar-SA"/>
        </w:rPr>
      </w:pPr>
    </w:p>
    <w:p w14:paraId="48465426">
      <w:pPr>
        <w:spacing w:line="520" w:lineRule="exact"/>
        <w:jc w:val="center"/>
        <w:textAlignment w:val="baseline"/>
        <w:rPr>
          <w:rStyle w:val="8"/>
          <w:rFonts w:ascii="仿宋" w:hAnsi="仿宋" w:eastAsia="仿宋"/>
          <w:kern w:val="2"/>
          <w:sz w:val="32"/>
          <w:szCs w:val="32"/>
          <w:lang w:val="en-US" w:eastAsia="zh-CN" w:bidi="ar-SA"/>
        </w:rPr>
      </w:pPr>
    </w:p>
    <w:p w14:paraId="3DC28FFA">
      <w:pPr>
        <w:spacing w:line="520" w:lineRule="exact"/>
        <w:jc w:val="both"/>
        <w:textAlignment w:val="baseline"/>
        <w:rPr>
          <w:rStyle w:val="8"/>
          <w:rFonts w:ascii="仿宋" w:hAnsi="仿宋" w:eastAsia="仿宋"/>
          <w:kern w:val="2"/>
          <w:sz w:val="32"/>
          <w:szCs w:val="32"/>
          <w:lang w:val="en-US" w:eastAsia="zh-CN" w:bidi="ar-SA"/>
        </w:rPr>
      </w:pPr>
    </w:p>
    <w:p w14:paraId="050C846E">
      <w:pPr>
        <w:spacing w:line="520" w:lineRule="exact"/>
        <w:jc w:val="center"/>
        <w:textAlignment w:val="baseline"/>
        <w:rPr>
          <w:rStyle w:val="8"/>
          <w:rFonts w:ascii="仿宋" w:hAnsi="仿宋" w:eastAsia="仿宋"/>
          <w:kern w:val="2"/>
          <w:sz w:val="32"/>
          <w:szCs w:val="32"/>
          <w:lang w:val="en-US" w:eastAsia="zh-CN" w:bidi="ar-SA"/>
        </w:rPr>
      </w:pPr>
    </w:p>
    <w:p w14:paraId="24DF5B5D">
      <w:pPr>
        <w:spacing w:line="520" w:lineRule="exact"/>
        <w:jc w:val="center"/>
        <w:textAlignment w:val="baseline"/>
        <w:rPr>
          <w:rStyle w:val="8"/>
          <w:rFonts w:ascii="仿宋" w:hAnsi="仿宋" w:eastAsia="仿宋"/>
          <w:kern w:val="2"/>
          <w:sz w:val="44"/>
          <w:szCs w:val="44"/>
          <w:lang w:val="en-US" w:eastAsia="zh-CN" w:bidi="ar-SA"/>
        </w:rPr>
      </w:pPr>
    </w:p>
    <w:p w14:paraId="37959209">
      <w:pPr>
        <w:spacing w:line="520" w:lineRule="exact"/>
        <w:jc w:val="center"/>
        <w:textAlignment w:val="baseline"/>
        <w:rPr>
          <w:rStyle w:val="8"/>
          <w:rFonts w:ascii="仿宋" w:hAnsi="仿宋" w:eastAsia="仿宋"/>
          <w:kern w:val="2"/>
          <w:sz w:val="44"/>
          <w:szCs w:val="44"/>
          <w:lang w:val="en-US" w:eastAsia="zh-CN" w:bidi="ar-SA"/>
        </w:rPr>
      </w:pPr>
    </w:p>
    <w:p w14:paraId="67C302B6">
      <w:pPr>
        <w:spacing w:line="520" w:lineRule="exact"/>
        <w:jc w:val="center"/>
        <w:textAlignment w:val="baseline"/>
        <w:rPr>
          <w:rStyle w:val="8"/>
          <w:rFonts w:ascii="仿宋" w:hAnsi="仿宋" w:eastAsia="仿宋"/>
          <w:kern w:val="2"/>
          <w:sz w:val="44"/>
          <w:szCs w:val="44"/>
          <w:lang w:val="en-US" w:eastAsia="zh-CN" w:bidi="ar-SA"/>
        </w:rPr>
      </w:pPr>
    </w:p>
    <w:p w14:paraId="6447A159">
      <w:pPr>
        <w:spacing w:line="520" w:lineRule="exact"/>
        <w:jc w:val="both"/>
        <w:textAlignment w:val="baseline"/>
        <w:rPr>
          <w:rStyle w:val="8"/>
          <w:rFonts w:hint="default" w:ascii="仿宋" w:hAnsi="仿宋" w:eastAsia="仿宋"/>
          <w:kern w:val="2"/>
          <w:sz w:val="44"/>
          <w:szCs w:val="44"/>
          <w:lang w:val="en-US" w:eastAsia="zh-CN" w:bidi="ar-SA"/>
        </w:rPr>
      </w:pPr>
    </w:p>
    <w:p w14:paraId="1735A701">
      <w:pPr>
        <w:spacing w:line="520" w:lineRule="exact"/>
        <w:jc w:val="center"/>
        <w:textAlignment w:val="baseline"/>
        <w:rPr>
          <w:rStyle w:val="8"/>
          <w:rFonts w:ascii="仿宋" w:hAnsi="仿宋" w:eastAsia="仿宋"/>
          <w:kern w:val="2"/>
          <w:sz w:val="44"/>
          <w:szCs w:val="44"/>
          <w:lang w:val="en-US" w:eastAsia="zh-CN" w:bidi="ar-SA"/>
        </w:rPr>
      </w:pPr>
    </w:p>
    <w:p w14:paraId="7A765C14">
      <w:pPr>
        <w:spacing w:line="520" w:lineRule="exact"/>
        <w:jc w:val="center"/>
        <w:textAlignment w:val="baseline"/>
        <w:rPr>
          <w:rStyle w:val="8"/>
          <w:rFonts w:ascii="仿宋" w:hAnsi="仿宋" w:eastAsia="仿宋"/>
          <w:kern w:val="2"/>
          <w:sz w:val="44"/>
          <w:szCs w:val="44"/>
          <w:lang w:val="en-US" w:eastAsia="zh-CN" w:bidi="ar-SA"/>
        </w:rPr>
      </w:pPr>
      <w:r>
        <w:rPr>
          <w:rStyle w:val="8"/>
          <w:rFonts w:ascii="仿宋" w:hAnsi="仿宋" w:eastAsia="仿宋"/>
          <w:kern w:val="2"/>
          <w:sz w:val="44"/>
          <w:szCs w:val="44"/>
          <w:lang w:val="en-US" w:eastAsia="zh-CN" w:bidi="ar-SA"/>
        </w:rPr>
        <w:t>竞价规则</w:t>
      </w:r>
    </w:p>
    <w:p w14:paraId="23F102C8">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本次竞价本着公开、公平、公正的原则，实行明标暗投，三轮竞价，以第三轮最高报价者中标，如第三轮出现两个或两个以上相同报价，则需再竞一轮报价，直到出现最高报价。</w:t>
      </w:r>
    </w:p>
    <w:p w14:paraId="69557FC8">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竞价标的底价由单位竞价领导小组现场确定，首轮报价须在底价之上，以每亩10元或10元的整倍数填报，第二轮的底价为首轮的最高报价，报价同前依次类推。</w:t>
      </w:r>
    </w:p>
    <w:p w14:paraId="26C13787">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报价单的填写必须认真规范，书写工整，涂改、大小金额写错或不符合、未签名等均视为废标，不得进入下一轮报价。</w:t>
      </w:r>
    </w:p>
    <w:p w14:paraId="6F5A751B">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每轮报价时间限在2分钟以内，以竞价的报价单发放到投标人之手，现场主持人宣布报价后开始计时，逾时未报价者视为放弃。</w:t>
      </w:r>
    </w:p>
    <w:p w14:paraId="72C5714E">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投标者中标后，必须于中标后一周内（即202</w:t>
      </w:r>
      <w:r>
        <w:rPr>
          <w:rStyle w:val="8"/>
          <w:rFonts w:hint="eastAsia" w:ascii="仿宋_GB2312" w:eastAsia="仿宋_GB2312"/>
          <w:kern w:val="2"/>
          <w:sz w:val="32"/>
          <w:szCs w:val="32"/>
          <w:lang w:val="en-US" w:eastAsia="zh-CN" w:bidi="ar-SA"/>
        </w:rPr>
        <w:t>4</w:t>
      </w:r>
      <w:r>
        <w:rPr>
          <w:rStyle w:val="8"/>
          <w:rFonts w:ascii="仿宋_GB2312" w:eastAsia="仿宋_GB2312"/>
          <w:kern w:val="2"/>
          <w:sz w:val="32"/>
          <w:szCs w:val="32"/>
          <w:lang w:val="en-US" w:eastAsia="zh-CN" w:bidi="ar-SA"/>
        </w:rPr>
        <w:t>年</w:t>
      </w:r>
      <w:r>
        <w:rPr>
          <w:rStyle w:val="8"/>
          <w:rFonts w:hint="eastAsia" w:ascii="仿宋_GB2312" w:eastAsia="仿宋_GB2312"/>
          <w:kern w:val="2"/>
          <w:sz w:val="32"/>
          <w:szCs w:val="32"/>
          <w:lang w:val="en-US" w:eastAsia="zh-CN" w:bidi="ar-SA"/>
        </w:rPr>
        <w:t>9</w:t>
      </w:r>
      <w:r>
        <w:rPr>
          <w:rStyle w:val="8"/>
          <w:rFonts w:ascii="仿宋_GB2312" w:eastAsia="仿宋_GB2312"/>
          <w:kern w:val="2"/>
          <w:sz w:val="32"/>
          <w:szCs w:val="32"/>
          <w:lang w:val="en-US" w:eastAsia="zh-CN" w:bidi="ar-SA"/>
        </w:rPr>
        <w:t>月</w:t>
      </w:r>
      <w:r>
        <w:rPr>
          <w:rStyle w:val="8"/>
          <w:rFonts w:hint="eastAsia" w:ascii="仿宋_GB2312" w:eastAsia="仿宋_GB2312"/>
          <w:kern w:val="2"/>
          <w:sz w:val="32"/>
          <w:szCs w:val="32"/>
          <w:lang w:val="en-US" w:eastAsia="zh-CN" w:bidi="ar-SA"/>
        </w:rPr>
        <w:t>17</w:t>
      </w:r>
      <w:r>
        <w:rPr>
          <w:rStyle w:val="8"/>
          <w:rFonts w:ascii="仿宋_GB2312" w:eastAsia="仿宋_GB2312"/>
          <w:kern w:val="2"/>
          <w:sz w:val="32"/>
          <w:szCs w:val="32"/>
          <w:lang w:val="en-US" w:eastAsia="zh-CN" w:bidi="ar-SA"/>
        </w:rPr>
        <w:t>日</w:t>
      </w:r>
      <w:r>
        <w:rPr>
          <w:rStyle w:val="8"/>
          <w:rFonts w:hint="eastAsia" w:ascii="仿宋_GB2312" w:eastAsia="仿宋_GB2312"/>
          <w:kern w:val="2"/>
          <w:sz w:val="32"/>
          <w:szCs w:val="32"/>
          <w:lang w:val="en-US" w:eastAsia="zh-CN" w:bidi="ar-SA"/>
        </w:rPr>
        <w:t>17</w:t>
      </w:r>
      <w:r>
        <w:rPr>
          <w:rStyle w:val="8"/>
          <w:rFonts w:ascii="仿宋_GB2312" w:eastAsia="仿宋_GB2312"/>
          <w:kern w:val="2"/>
          <w:sz w:val="32"/>
          <w:szCs w:val="32"/>
          <w:lang w:val="en-US" w:eastAsia="zh-CN" w:bidi="ar-SA"/>
        </w:rPr>
        <w:t>时前）与发包单位签订承包合同，并依合同规定缴足租金，投标保证金转为履约保证金。未中标者的投标保证金在没有发生违反相关约定的情形下，在揭标后全额</w:t>
      </w:r>
      <w:r>
        <w:rPr>
          <w:rStyle w:val="8"/>
          <w:rFonts w:hint="eastAsia" w:ascii="仿宋_GB2312" w:eastAsia="仿宋_GB2312"/>
          <w:kern w:val="2"/>
          <w:sz w:val="32"/>
          <w:szCs w:val="32"/>
          <w:lang w:val="en-US" w:eastAsia="zh-CN" w:bidi="ar-SA"/>
        </w:rPr>
        <w:t>无息</w:t>
      </w:r>
      <w:r>
        <w:rPr>
          <w:rStyle w:val="8"/>
          <w:rFonts w:ascii="仿宋_GB2312" w:eastAsia="仿宋_GB2312"/>
          <w:kern w:val="2"/>
          <w:sz w:val="32"/>
          <w:szCs w:val="32"/>
          <w:lang w:val="en-US" w:eastAsia="zh-CN" w:bidi="ar-SA"/>
        </w:rPr>
        <w:t>退还。</w:t>
      </w:r>
    </w:p>
    <w:p w14:paraId="3B809B75">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投标者中标后悔标，拒绝签订合同或在规定的时间内未全额缴付承包款的，视为自动放弃，投标保证金或履约保证金不予退还，由次高报价者中标，或重新组织招标活动。</w:t>
      </w:r>
    </w:p>
    <w:p w14:paraId="54FFECE6">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投标者发生串标等严重违反竞标规则的，取消其竞标资格，且投标保证金不予退还。</w:t>
      </w:r>
    </w:p>
    <w:p w14:paraId="7F2766C6">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其它未尽事宜，由竞标小组当场解释。</w:t>
      </w:r>
    </w:p>
    <w:p w14:paraId="596415F5">
      <w:pPr>
        <w:spacing w:line="520" w:lineRule="exact"/>
        <w:ind w:firstLine="5120" w:firstLineChars="1600"/>
        <w:jc w:val="both"/>
        <w:textAlignment w:val="baseline"/>
        <w:rPr>
          <w:rStyle w:val="8"/>
          <w:rFonts w:ascii="仿宋_GB2312" w:eastAsia="仿宋_GB2312"/>
          <w:kern w:val="2"/>
          <w:sz w:val="32"/>
          <w:szCs w:val="32"/>
          <w:lang w:val="en-US" w:eastAsia="zh-CN" w:bidi="ar-SA"/>
        </w:rPr>
      </w:pPr>
    </w:p>
    <w:p w14:paraId="0B253B42">
      <w:pPr>
        <w:spacing w:line="520" w:lineRule="exact"/>
        <w:ind w:firstLine="5120" w:firstLineChars="16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二O二</w:t>
      </w:r>
      <w:r>
        <w:rPr>
          <w:rStyle w:val="8"/>
          <w:rFonts w:hint="eastAsia" w:ascii="仿宋_GB2312" w:eastAsia="仿宋_GB2312"/>
          <w:kern w:val="2"/>
          <w:sz w:val="32"/>
          <w:szCs w:val="32"/>
          <w:lang w:val="en-US" w:eastAsia="zh-CN" w:bidi="ar-SA"/>
        </w:rPr>
        <w:t>四</w:t>
      </w:r>
      <w:r>
        <w:rPr>
          <w:rStyle w:val="8"/>
          <w:rFonts w:ascii="仿宋_GB2312" w:eastAsia="仿宋_GB2312"/>
          <w:kern w:val="2"/>
          <w:sz w:val="32"/>
          <w:szCs w:val="32"/>
          <w:lang w:val="en-US" w:eastAsia="zh-CN" w:bidi="ar-SA"/>
        </w:rPr>
        <w:t>年</w:t>
      </w:r>
      <w:r>
        <w:rPr>
          <w:rStyle w:val="8"/>
          <w:rFonts w:hint="eastAsia" w:ascii="仿宋_GB2312" w:eastAsia="仿宋_GB2312"/>
          <w:kern w:val="2"/>
          <w:sz w:val="32"/>
          <w:szCs w:val="32"/>
          <w:lang w:val="en-US" w:eastAsia="zh-CN" w:bidi="ar-SA"/>
        </w:rPr>
        <w:t>九</w:t>
      </w:r>
      <w:r>
        <w:rPr>
          <w:rStyle w:val="8"/>
          <w:rFonts w:ascii="仿宋_GB2312" w:eastAsia="仿宋_GB2312"/>
          <w:kern w:val="2"/>
          <w:sz w:val="32"/>
          <w:szCs w:val="32"/>
          <w:lang w:val="en-US" w:eastAsia="zh-CN" w:bidi="ar-SA"/>
        </w:rPr>
        <w:t>月</w:t>
      </w:r>
      <w:r>
        <w:rPr>
          <w:rStyle w:val="8"/>
          <w:rFonts w:hint="eastAsia" w:ascii="仿宋_GB2312" w:eastAsia="仿宋_GB2312"/>
          <w:kern w:val="2"/>
          <w:sz w:val="32"/>
          <w:szCs w:val="32"/>
          <w:lang w:val="en-US" w:eastAsia="zh-CN" w:bidi="ar-SA"/>
        </w:rPr>
        <w:t>三</w:t>
      </w:r>
      <w:r>
        <w:rPr>
          <w:rStyle w:val="8"/>
          <w:rFonts w:ascii="仿宋_GB2312" w:eastAsia="仿宋_GB2312"/>
          <w:kern w:val="2"/>
          <w:sz w:val="32"/>
          <w:szCs w:val="32"/>
          <w:lang w:val="en-US" w:eastAsia="zh-CN" w:bidi="ar-SA"/>
        </w:rPr>
        <w:t>日</w:t>
      </w:r>
    </w:p>
    <w:p w14:paraId="45E70C43">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0162F3A6">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八、会场纪律</w:t>
      </w:r>
    </w:p>
    <w:p w14:paraId="5F2F591D">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本次竞标遵循公开、公平、公正的原则，按竞标规则运作。参加竞标者应在指定时间、指定地点，携带相关证件准时参加投标，否则视为放弃。</w:t>
      </w:r>
    </w:p>
    <w:p w14:paraId="162D1F6B">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竞标者参与投标时，需携带本人身份证</w:t>
      </w:r>
      <w:r>
        <w:rPr>
          <w:rStyle w:val="8"/>
          <w:rFonts w:hint="eastAsia" w:ascii="仿宋_GB2312" w:eastAsia="仿宋_GB2312"/>
          <w:kern w:val="2"/>
          <w:sz w:val="32"/>
          <w:szCs w:val="32"/>
          <w:lang w:val="en-US" w:eastAsia="zh-CN" w:bidi="ar-SA"/>
        </w:rPr>
        <w:t>原件及</w:t>
      </w:r>
      <w:r>
        <w:rPr>
          <w:rStyle w:val="8"/>
          <w:rFonts w:ascii="仿宋_GB2312" w:eastAsia="仿宋_GB2312"/>
          <w:kern w:val="2"/>
          <w:sz w:val="32"/>
          <w:szCs w:val="32"/>
          <w:lang w:val="en-US" w:eastAsia="zh-CN" w:bidi="ar-SA"/>
        </w:rPr>
        <w:t>报名保证金收据</w:t>
      </w:r>
      <w:r>
        <w:rPr>
          <w:rStyle w:val="8"/>
          <w:rFonts w:hint="eastAsia" w:ascii="仿宋_GB2312" w:eastAsia="仿宋_GB2312"/>
          <w:kern w:val="2"/>
          <w:sz w:val="32"/>
          <w:szCs w:val="32"/>
          <w:lang w:val="en-US" w:eastAsia="zh-CN" w:bidi="ar-SA"/>
        </w:rPr>
        <w:t>复印件或原件</w:t>
      </w:r>
      <w:r>
        <w:rPr>
          <w:rStyle w:val="8"/>
          <w:rFonts w:ascii="仿宋_GB2312" w:eastAsia="仿宋_GB2312"/>
          <w:kern w:val="2"/>
          <w:sz w:val="32"/>
          <w:szCs w:val="32"/>
          <w:lang w:val="en-US" w:eastAsia="zh-CN" w:bidi="ar-SA"/>
        </w:rPr>
        <w:t>，服从大会统一安排，由招标方按照报名次序确定座位，入座后不得随意走动。</w:t>
      </w:r>
    </w:p>
    <w:p w14:paraId="377519DF">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投标者需关闭所有通信工具，不得相互议标、串标，不得威胁、干扰他人投标扰乱会场纪律等，否则将取消其竞标资格，情节严重者，将依法追究责任。</w:t>
      </w:r>
    </w:p>
    <w:p w14:paraId="392BC141">
      <w:pPr>
        <w:spacing w:line="520" w:lineRule="exact"/>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所有参竞者在整个过程中必须文明用语，以礼相待，相互尊重，自觉维护会场秩序。</w:t>
      </w:r>
    </w:p>
    <w:p w14:paraId="0BD2A83E">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49341DE9">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433E114C">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7D2B9718">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69381DF5">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7C1647BE">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7AC6D801">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601F1AC2">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67EFC185">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1299D9CB">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00DDF9E8">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763B58E7">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0B87D35B">
      <w:pPr>
        <w:spacing w:line="520" w:lineRule="exact"/>
        <w:ind w:firstLine="640" w:firstLineChars="200"/>
        <w:jc w:val="both"/>
        <w:textAlignment w:val="baseline"/>
        <w:rPr>
          <w:rStyle w:val="8"/>
          <w:rFonts w:ascii="仿宋_GB2312" w:eastAsia="仿宋_GB2312"/>
          <w:kern w:val="2"/>
          <w:sz w:val="32"/>
          <w:szCs w:val="32"/>
          <w:lang w:val="en-US" w:eastAsia="zh-CN" w:bidi="ar-SA"/>
        </w:rPr>
      </w:pPr>
    </w:p>
    <w:p w14:paraId="0AFDB06D">
      <w:pPr>
        <w:kinsoku/>
        <w:wordWrap/>
        <w:overflowPunct/>
        <w:autoSpaceDE/>
        <w:autoSpaceDN/>
        <w:bidi w:val="0"/>
        <w:spacing w:line="520" w:lineRule="exact"/>
        <w:ind w:firstLine="640" w:firstLineChars="200"/>
        <w:jc w:val="both"/>
        <w:textAlignment w:val="baseline"/>
        <w:rPr>
          <w:rStyle w:val="8"/>
          <w:rFonts w:ascii="仿宋" w:hAnsi="仿宋" w:eastAsia="仿宋"/>
          <w:kern w:val="2"/>
          <w:sz w:val="32"/>
          <w:szCs w:val="32"/>
          <w:lang w:val="en-US" w:eastAsia="zh-CN" w:bidi="ar-SA"/>
        </w:rPr>
      </w:pPr>
      <w:r>
        <w:rPr>
          <w:rStyle w:val="8"/>
          <w:rFonts w:ascii="仿宋_GB2312" w:eastAsia="仿宋_GB2312"/>
          <w:kern w:val="2"/>
          <w:sz w:val="32"/>
          <w:szCs w:val="32"/>
          <w:lang w:val="en-US" w:eastAsia="zh-CN" w:bidi="ar-SA"/>
        </w:rPr>
        <w:t>九、</w:t>
      </w:r>
      <w:r>
        <w:rPr>
          <w:rStyle w:val="8"/>
          <w:rFonts w:ascii="宋体" w:hAnsi="宋体" w:eastAsia="宋体" w:cs="宋体"/>
          <w:b/>
          <w:bCs/>
          <w:kern w:val="2"/>
          <w:sz w:val="32"/>
          <w:szCs w:val="32"/>
          <w:lang w:val="en-US" w:eastAsia="zh-CN" w:bidi="ar-SA"/>
        </w:rPr>
        <w:t>农田种植生产承包合同</w:t>
      </w:r>
      <w:r>
        <w:rPr>
          <w:rStyle w:val="8"/>
          <w:rFonts w:eastAsia="方正小标宋_GBK"/>
          <w:kern w:val="2"/>
          <w:sz w:val="32"/>
          <w:szCs w:val="32"/>
          <w:lang w:val="en-US" w:eastAsia="zh-CN" w:bidi="ar-SA"/>
        </w:rPr>
        <w:t xml:space="preserve">   </w:t>
      </w:r>
      <w:r>
        <w:rPr>
          <w:rStyle w:val="8"/>
          <w:rFonts w:ascii="方正小标宋_GBK" w:eastAsia="方正小标宋_GBK"/>
          <w:kern w:val="2"/>
          <w:sz w:val="32"/>
          <w:szCs w:val="32"/>
          <w:lang w:val="en-US" w:eastAsia="zh-CN" w:bidi="ar-SA"/>
        </w:rPr>
        <w:t xml:space="preserve"> </w:t>
      </w:r>
      <w:r>
        <w:rPr>
          <w:rStyle w:val="8"/>
          <w:rFonts w:ascii="仿宋" w:hAnsi="仿宋" w:eastAsia="仿宋"/>
          <w:kern w:val="2"/>
          <w:sz w:val="32"/>
          <w:szCs w:val="32"/>
          <w:lang w:val="en-US" w:eastAsia="zh-CN" w:bidi="ar-SA"/>
        </w:rPr>
        <w:t>合同编号：</w:t>
      </w:r>
    </w:p>
    <w:p w14:paraId="5999B561">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p>
    <w:p w14:paraId="4392D7FB">
      <w:pPr>
        <w:kinsoku/>
        <w:wordWrap/>
        <w:overflowPunct/>
        <w:autoSpaceDE/>
        <w:autoSpaceDN/>
        <w:bidi w:val="0"/>
        <w:spacing w:line="320" w:lineRule="exact"/>
        <w:jc w:val="both"/>
        <w:textAlignment w:val="auto"/>
        <w:rPr>
          <w:rStyle w:val="8"/>
          <w:rFonts w:ascii="仿宋" w:hAnsi="仿宋" w:eastAsia="仿宋"/>
          <w:kern w:val="2"/>
          <w:sz w:val="28"/>
          <w:szCs w:val="28"/>
          <w:u w:val="single"/>
          <w:lang w:val="en-US" w:eastAsia="zh-CN" w:bidi="ar-SA"/>
        </w:rPr>
      </w:pPr>
      <w:r>
        <w:rPr>
          <w:rStyle w:val="8"/>
          <w:rFonts w:ascii="仿宋" w:hAnsi="仿宋" w:eastAsia="仿宋"/>
          <w:kern w:val="2"/>
          <w:sz w:val="28"/>
          <w:szCs w:val="28"/>
          <w:lang w:val="en-US" w:eastAsia="zh-CN" w:bidi="ar-SA"/>
        </w:rPr>
        <w:t>发包方（以下简称“甲方”）：东台市种畜场</w:t>
      </w:r>
      <w:r>
        <w:rPr>
          <w:rStyle w:val="8"/>
          <w:rFonts w:ascii="仿宋" w:hAnsi="仿宋" w:eastAsia="仿宋"/>
          <w:kern w:val="2"/>
          <w:sz w:val="28"/>
          <w:szCs w:val="28"/>
          <w:u w:val="single"/>
          <w:lang w:val="en-US" w:eastAsia="zh-CN" w:bidi="ar-SA"/>
        </w:rPr>
        <w:t xml:space="preserve">                                          </w:t>
      </w:r>
    </w:p>
    <w:p w14:paraId="38BD196D">
      <w:pPr>
        <w:kinsoku/>
        <w:wordWrap/>
        <w:overflowPunct/>
        <w:autoSpaceDE/>
        <w:autoSpaceDN/>
        <w:bidi w:val="0"/>
        <w:spacing w:line="320" w:lineRule="exact"/>
        <w:jc w:val="both"/>
        <w:textAlignment w:val="auto"/>
        <w:rPr>
          <w:rStyle w:val="8"/>
          <w:rFonts w:ascii="仿宋" w:hAnsi="仿宋" w:eastAsia="仿宋"/>
          <w:kern w:val="2"/>
          <w:sz w:val="28"/>
          <w:szCs w:val="28"/>
          <w:u w:val="single"/>
          <w:lang w:val="en-US" w:eastAsia="zh-CN" w:bidi="ar-SA"/>
        </w:rPr>
      </w:pPr>
      <w:r>
        <w:rPr>
          <w:rStyle w:val="8"/>
          <w:rFonts w:ascii="仿宋" w:hAnsi="仿宋" w:eastAsia="仿宋"/>
          <w:kern w:val="2"/>
          <w:sz w:val="28"/>
          <w:szCs w:val="28"/>
          <w:lang w:val="en-US" w:eastAsia="zh-CN" w:bidi="ar-SA"/>
        </w:rPr>
        <w:t>承包方（以下简称“乙方”）：姓名：</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，性别：</w:t>
      </w:r>
      <w:r>
        <w:rPr>
          <w:rStyle w:val="8"/>
          <w:rFonts w:ascii="仿宋" w:hAnsi="仿宋" w:eastAsia="仿宋"/>
          <w:kern w:val="2"/>
          <w:sz w:val="28"/>
          <w:szCs w:val="28"/>
          <w:u w:val="single"/>
          <w:lang w:val="en-US" w:eastAsia="zh-CN" w:bidi="ar-SA"/>
        </w:rPr>
        <w:t xml:space="preserve">         </w:t>
      </w:r>
    </w:p>
    <w:p w14:paraId="2203EA2D">
      <w:pPr>
        <w:kinsoku/>
        <w:wordWrap/>
        <w:overflowPunct/>
        <w:autoSpaceDE/>
        <w:autoSpaceDN/>
        <w:bidi w:val="0"/>
        <w:spacing w:line="320" w:lineRule="exact"/>
        <w:jc w:val="both"/>
        <w:textAlignment w:val="auto"/>
        <w:rPr>
          <w:rStyle w:val="8"/>
          <w:rFonts w:ascii="仿宋" w:hAnsi="仿宋" w:eastAsia="仿宋"/>
          <w:kern w:val="2"/>
          <w:sz w:val="28"/>
          <w:szCs w:val="28"/>
          <w:u w:val="single"/>
          <w:lang w:val="en-US" w:eastAsia="zh-CN" w:bidi="ar-SA"/>
        </w:rPr>
      </w:pPr>
      <w:r>
        <w:rPr>
          <w:rStyle w:val="8"/>
          <w:rFonts w:ascii="仿宋" w:hAnsi="仿宋" w:eastAsia="仿宋"/>
          <w:kern w:val="2"/>
          <w:sz w:val="28"/>
          <w:szCs w:val="28"/>
          <w:lang w:val="en-US" w:eastAsia="zh-CN" w:bidi="ar-SA"/>
        </w:rPr>
        <w:t>身份证号码：</w:t>
      </w:r>
      <w:r>
        <w:rPr>
          <w:rStyle w:val="8"/>
          <w:rFonts w:ascii="仿宋" w:hAnsi="仿宋" w:eastAsia="仿宋"/>
          <w:kern w:val="2"/>
          <w:sz w:val="28"/>
          <w:szCs w:val="28"/>
          <w:u w:val="single"/>
          <w:lang w:val="en-US" w:eastAsia="zh-CN" w:bidi="ar-SA"/>
        </w:rPr>
        <w:t xml:space="preserve">                                                 </w:t>
      </w:r>
    </w:p>
    <w:p w14:paraId="17DB7C04">
      <w:pPr>
        <w:kinsoku/>
        <w:wordWrap/>
        <w:overflowPunct/>
        <w:autoSpaceDE/>
        <w:autoSpaceDN/>
        <w:bidi w:val="0"/>
        <w:spacing w:line="320" w:lineRule="exact"/>
        <w:jc w:val="both"/>
        <w:textAlignment w:val="auto"/>
        <w:rPr>
          <w:rStyle w:val="8"/>
          <w:rFonts w:ascii="仿宋" w:hAnsi="仿宋" w:eastAsia="仿宋"/>
          <w:kern w:val="2"/>
          <w:sz w:val="28"/>
          <w:szCs w:val="28"/>
          <w:u w:val="single"/>
          <w:lang w:val="en-US" w:eastAsia="zh-CN" w:bidi="ar-SA"/>
        </w:rPr>
      </w:pPr>
      <w:r>
        <w:rPr>
          <w:rStyle w:val="8"/>
          <w:rFonts w:ascii="仿宋" w:hAnsi="仿宋" w:eastAsia="仿宋"/>
          <w:kern w:val="2"/>
          <w:sz w:val="28"/>
          <w:szCs w:val="28"/>
          <w:lang w:val="en-US" w:eastAsia="zh-CN" w:bidi="ar-SA"/>
        </w:rPr>
        <w:t>家庭住址：</w:t>
      </w:r>
      <w:r>
        <w:rPr>
          <w:rStyle w:val="8"/>
          <w:rFonts w:ascii="仿宋" w:hAnsi="仿宋" w:eastAsia="仿宋"/>
          <w:kern w:val="2"/>
          <w:sz w:val="28"/>
          <w:szCs w:val="28"/>
          <w:u w:val="single"/>
          <w:lang w:val="en-US" w:eastAsia="zh-CN" w:bidi="ar-SA"/>
        </w:rPr>
        <w:t xml:space="preserve">                                                   </w:t>
      </w:r>
    </w:p>
    <w:p w14:paraId="0C896D10">
      <w:pPr>
        <w:kinsoku/>
        <w:wordWrap/>
        <w:overflowPunct/>
        <w:autoSpaceDE/>
        <w:autoSpaceDN/>
        <w:bidi w:val="0"/>
        <w:spacing w:line="320" w:lineRule="exact"/>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联系电话：</w:t>
      </w:r>
      <w:r>
        <w:rPr>
          <w:rStyle w:val="8"/>
          <w:rFonts w:ascii="仿宋" w:hAnsi="仿宋" w:eastAsia="仿宋"/>
          <w:kern w:val="2"/>
          <w:sz w:val="28"/>
          <w:szCs w:val="28"/>
          <w:u w:val="single"/>
          <w:lang w:val="en-US" w:eastAsia="zh-CN" w:bidi="ar-SA"/>
        </w:rPr>
        <w:t xml:space="preserve">                                                   </w:t>
      </w:r>
    </w:p>
    <w:p w14:paraId="57CDE8EE">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鉴于甲方为提高土地资源利用效率，将本合同项下农田进行对外发包经营，乙方经实地勘察后，自愿承包本合同项下的农田从事农业生产种植。就此，甲乙双方为明确各自的权利、义务，经平等协商，签订合同如下：</w:t>
      </w:r>
    </w:p>
    <w:p w14:paraId="361A956E">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一、承包农田的位置、面积、用途、条件</w:t>
      </w:r>
    </w:p>
    <w:p w14:paraId="0D9857EC">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1．承包农田的位置：</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标段</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 xml:space="preserve">。                                   </w:t>
      </w:r>
    </w:p>
    <w:p w14:paraId="555B5CC7">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2．承包农田的面积：</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亩（合同签订后不再因任何原因调整合同面积）。</w:t>
      </w:r>
    </w:p>
    <w:p w14:paraId="73ADD082">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3．承包农田的用途：</w:t>
      </w:r>
      <w:r>
        <w:rPr>
          <w:rStyle w:val="8"/>
          <w:rFonts w:ascii="仿宋" w:hAnsi="仿宋" w:eastAsia="仿宋"/>
          <w:kern w:val="2"/>
          <w:sz w:val="28"/>
          <w:szCs w:val="28"/>
          <w:u w:val="single"/>
          <w:lang w:val="en-US" w:eastAsia="zh-CN" w:bidi="ar-SA"/>
        </w:rPr>
        <w:t>乙方种植旱粮作物，不允许搭建大棚（西瓜田除外）及种植海桑</w:t>
      </w:r>
      <w:r>
        <w:rPr>
          <w:rStyle w:val="8"/>
          <w:rFonts w:ascii="仿宋" w:hAnsi="仿宋" w:eastAsia="仿宋"/>
          <w:kern w:val="2"/>
          <w:sz w:val="28"/>
          <w:szCs w:val="28"/>
          <w:lang w:val="en-US" w:eastAsia="zh-CN" w:bidi="ar-SA"/>
        </w:rPr>
        <w:t xml:space="preserve">，承包人无权改变合同约定的土地性质和用途 。                                       </w:t>
      </w:r>
    </w:p>
    <w:p w14:paraId="1503BBAE">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4．水电、交通等基础配套设施及农田土质、周边水源、水质、气候、环境等土地相关条件，均为发包土地时的现状条件。</w:t>
      </w:r>
    </w:p>
    <w:p w14:paraId="721F1A18">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二、承包期限</w:t>
      </w:r>
    </w:p>
    <w:p w14:paraId="7D307B44">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承包期限一年，自</w:t>
      </w:r>
      <w:r>
        <w:rPr>
          <w:rStyle w:val="8"/>
          <w:rFonts w:ascii="仿宋" w:hAnsi="仿宋" w:eastAsia="仿宋"/>
          <w:kern w:val="2"/>
          <w:sz w:val="28"/>
          <w:szCs w:val="28"/>
          <w:u w:val="single"/>
          <w:lang w:val="en-US" w:eastAsia="zh-CN" w:bidi="ar-SA"/>
        </w:rPr>
        <w:t>202</w:t>
      </w:r>
      <w:r>
        <w:rPr>
          <w:rStyle w:val="8"/>
          <w:rFonts w:hint="eastAsia" w:ascii="仿宋" w:hAnsi="仿宋" w:eastAsia="仿宋"/>
          <w:kern w:val="2"/>
          <w:sz w:val="28"/>
          <w:szCs w:val="28"/>
          <w:u w:val="single"/>
          <w:lang w:val="en-US" w:eastAsia="zh-CN" w:bidi="ar-SA"/>
        </w:rPr>
        <w:t>4</w:t>
      </w:r>
      <w:r>
        <w:rPr>
          <w:rStyle w:val="8"/>
          <w:rFonts w:ascii="仿宋" w:hAnsi="仿宋" w:eastAsia="仿宋"/>
          <w:kern w:val="2"/>
          <w:sz w:val="28"/>
          <w:szCs w:val="28"/>
          <w:lang w:val="en-US" w:eastAsia="zh-CN" w:bidi="ar-SA"/>
        </w:rPr>
        <w:t>年</w:t>
      </w:r>
      <w:r>
        <w:rPr>
          <w:rStyle w:val="8"/>
          <w:rFonts w:ascii="仿宋" w:hAnsi="仿宋" w:eastAsia="仿宋"/>
          <w:kern w:val="2"/>
          <w:sz w:val="28"/>
          <w:szCs w:val="28"/>
          <w:u w:val="single"/>
          <w:lang w:val="en-US" w:eastAsia="zh-CN" w:bidi="ar-SA"/>
        </w:rPr>
        <w:t>11</w:t>
      </w:r>
      <w:r>
        <w:rPr>
          <w:rStyle w:val="8"/>
          <w:rFonts w:ascii="仿宋" w:hAnsi="仿宋" w:eastAsia="仿宋"/>
          <w:kern w:val="2"/>
          <w:sz w:val="28"/>
          <w:szCs w:val="28"/>
          <w:lang w:val="en-US" w:eastAsia="zh-CN" w:bidi="ar-SA"/>
        </w:rPr>
        <w:t>月</w:t>
      </w:r>
      <w:r>
        <w:rPr>
          <w:rStyle w:val="8"/>
          <w:rFonts w:ascii="仿宋" w:hAnsi="仿宋" w:eastAsia="仿宋"/>
          <w:kern w:val="2"/>
          <w:sz w:val="28"/>
          <w:szCs w:val="28"/>
          <w:u w:val="single"/>
          <w:lang w:val="en-US" w:eastAsia="zh-CN" w:bidi="ar-SA"/>
        </w:rPr>
        <w:t>1</w:t>
      </w:r>
      <w:r>
        <w:rPr>
          <w:rStyle w:val="8"/>
          <w:rFonts w:ascii="仿宋" w:hAnsi="仿宋" w:eastAsia="仿宋"/>
          <w:kern w:val="2"/>
          <w:sz w:val="28"/>
          <w:szCs w:val="28"/>
          <w:lang w:val="en-US" w:eastAsia="zh-CN" w:bidi="ar-SA"/>
        </w:rPr>
        <w:t>日起至</w:t>
      </w:r>
      <w:r>
        <w:rPr>
          <w:rStyle w:val="8"/>
          <w:rFonts w:ascii="仿宋" w:hAnsi="仿宋" w:eastAsia="仿宋"/>
          <w:kern w:val="2"/>
          <w:sz w:val="28"/>
          <w:szCs w:val="28"/>
          <w:u w:val="single"/>
          <w:lang w:val="en-US" w:eastAsia="zh-CN" w:bidi="ar-SA"/>
        </w:rPr>
        <w:t>202</w:t>
      </w:r>
      <w:r>
        <w:rPr>
          <w:rStyle w:val="8"/>
          <w:rFonts w:hint="eastAsia" w:ascii="仿宋" w:hAnsi="仿宋" w:eastAsia="仿宋"/>
          <w:kern w:val="2"/>
          <w:sz w:val="28"/>
          <w:szCs w:val="28"/>
          <w:u w:val="single"/>
          <w:lang w:val="en-US" w:eastAsia="zh-CN" w:bidi="ar-SA"/>
        </w:rPr>
        <w:t>5</w:t>
      </w:r>
      <w:r>
        <w:rPr>
          <w:rStyle w:val="8"/>
          <w:rFonts w:ascii="仿宋" w:hAnsi="仿宋" w:eastAsia="仿宋"/>
          <w:kern w:val="2"/>
          <w:sz w:val="28"/>
          <w:szCs w:val="28"/>
          <w:lang w:val="en-US" w:eastAsia="zh-CN" w:bidi="ar-SA"/>
        </w:rPr>
        <w:t>年</w:t>
      </w:r>
      <w:r>
        <w:rPr>
          <w:rStyle w:val="8"/>
          <w:rFonts w:ascii="仿宋" w:hAnsi="仿宋" w:eastAsia="仿宋"/>
          <w:kern w:val="2"/>
          <w:sz w:val="28"/>
          <w:szCs w:val="28"/>
          <w:u w:val="single"/>
          <w:lang w:val="en-US" w:eastAsia="zh-CN" w:bidi="ar-SA"/>
        </w:rPr>
        <w:t>10</w:t>
      </w:r>
      <w:r>
        <w:rPr>
          <w:rStyle w:val="8"/>
          <w:rFonts w:ascii="仿宋" w:hAnsi="仿宋" w:eastAsia="仿宋"/>
          <w:kern w:val="2"/>
          <w:sz w:val="28"/>
          <w:szCs w:val="28"/>
          <w:lang w:val="en-US" w:eastAsia="zh-CN" w:bidi="ar-SA"/>
        </w:rPr>
        <w:t>月</w:t>
      </w:r>
      <w:r>
        <w:rPr>
          <w:rStyle w:val="8"/>
          <w:rFonts w:ascii="仿宋" w:hAnsi="仿宋" w:eastAsia="仿宋"/>
          <w:kern w:val="2"/>
          <w:sz w:val="28"/>
          <w:szCs w:val="28"/>
          <w:u w:val="single"/>
          <w:lang w:val="en-US" w:eastAsia="zh-CN" w:bidi="ar-SA"/>
        </w:rPr>
        <w:t>31</w:t>
      </w:r>
      <w:r>
        <w:rPr>
          <w:rStyle w:val="8"/>
          <w:rFonts w:ascii="仿宋" w:hAnsi="仿宋" w:eastAsia="仿宋"/>
          <w:kern w:val="2"/>
          <w:sz w:val="28"/>
          <w:szCs w:val="28"/>
          <w:lang w:val="en-US" w:eastAsia="zh-CN" w:bidi="ar-SA"/>
        </w:rPr>
        <w:t>日止。</w:t>
      </w:r>
    </w:p>
    <w:p w14:paraId="2CD6A0EB">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三、承包方式</w:t>
      </w:r>
    </w:p>
    <w:p w14:paraId="688EF30E">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在本合同约定的承包期限内，乙方在承包的农田上自主进行种植生产，种植生产的投入由乙方承担，自负盈亏。承包期内，乙方所产生的一切债权债务、安全责任、事故损失、矛盾纠纷等均由乙方自行解决，与甲方无涉。</w:t>
      </w:r>
    </w:p>
    <w:p w14:paraId="53E4CF9C">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乙方在承包期内，无论盈亏，均应按本合同的约定向甲方支付承包费及本合同约定其他应予以支付的款项。</w:t>
      </w:r>
    </w:p>
    <w:p w14:paraId="67863873">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四、缴款内容及缴款方式</w:t>
      </w:r>
    </w:p>
    <w:p w14:paraId="222B8981">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1．承包费：承包费单价</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元／亩，总价为</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元，应在签订本合同时一次性缴清。</w:t>
      </w:r>
    </w:p>
    <w:p w14:paraId="3FE05F21">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2．生活用水费和生活、生产用电费：按每月发生数加相应的损耗分摊数，由甲方按水</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元／吨、电</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元／度按月向乙方直接收取。</w:t>
      </w:r>
    </w:p>
    <w:p w14:paraId="0A606079">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4. 押金：①﹑清田押金</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元（50元/亩），②﹑田埂上不长东西及排水墒口头子保持完好押金</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元（30元/亩），③﹑条沟维护押金</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 xml:space="preserve">元 </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（20元/亩）。以上押金不违背场纪场规，符合交田标准，如数返还。（即田间无杂草、无薄膜、水系、田埂无损坏、不违背有掠夺性肥料种植规定）。上述费用在签订合同时一次性交清。</w:t>
      </w:r>
    </w:p>
    <w:p w14:paraId="57278B9C">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5．上述资金合计应缴</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元，统一缴入</w:t>
      </w:r>
      <w:r>
        <w:rPr>
          <w:rStyle w:val="8"/>
          <w:rFonts w:ascii="仿宋" w:hAnsi="仿宋" w:eastAsia="仿宋"/>
          <w:kern w:val="2"/>
          <w:sz w:val="28"/>
          <w:szCs w:val="28"/>
          <w:u w:val="single"/>
          <w:lang w:val="en-US" w:eastAsia="zh-CN" w:bidi="ar-SA"/>
        </w:rPr>
        <w:t>东台市国有资产经营有限公司</w:t>
      </w:r>
      <w:r>
        <w:rPr>
          <w:rStyle w:val="8"/>
          <w:rFonts w:ascii="仿宋" w:hAnsi="仿宋" w:eastAsia="仿宋"/>
          <w:kern w:val="2"/>
          <w:sz w:val="28"/>
          <w:szCs w:val="28"/>
          <w:lang w:val="en-US" w:eastAsia="zh-CN" w:bidi="ar-SA"/>
        </w:rPr>
        <w:t>账户，开户行R中国农业银行沿海经济区支行，账号 10423301040001993。</w:t>
      </w:r>
    </w:p>
    <w:p w14:paraId="62E31B37">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五、甲方权利义务</w:t>
      </w:r>
    </w:p>
    <w:p w14:paraId="32F425DD">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1．甲方有权依照合同的约定向乙方足额收取承包费和相关款项。</w:t>
      </w:r>
    </w:p>
    <w:p w14:paraId="69FC8264">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2．甲方拥有滩涂经营单位土地包括乙方承包的土地的开发利用规划权，并拥有滩涂经营单位包括对乙方的治安管理权。</w:t>
      </w:r>
    </w:p>
    <w:p w14:paraId="2BBCE2D9">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3．甲方拥有对乙方承包生产、经营的监督权。如乙方违法种植生产经营，或违反本合同约定的，甲方有权追究乙方的违约责任，直至依法解除本合同，收回发包农田。</w:t>
      </w:r>
    </w:p>
    <w:p w14:paraId="4206DD45">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4．甲方负责公共设施、设备的维护、维修工作，主要包括以下内容：场内主干道、高低压线路（计量器以上部分）、引水河、排水河。</w:t>
      </w:r>
    </w:p>
    <w:p w14:paraId="6A9A69DC">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5．根据相关部门的要求为乙方统一办理暂住户口手续（费用由乙方承担），并协助辖区派出所加强治安管理。</w:t>
      </w:r>
    </w:p>
    <w:p w14:paraId="0260946E">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6．根据东政办发[2018]42号《东台市人民政府关于印发东台市2018年农业支持保护补贴（耕地地力保护）实施方案的通知》规定，发包给其他经营主体的，应签订耕地承包合同（协议），并在合同（协议）中明确资金受益方。</w:t>
      </w:r>
    </w:p>
    <w:p w14:paraId="04C3E044">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六、乙方权利义务</w:t>
      </w:r>
    </w:p>
    <w:p w14:paraId="0F32D048">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1．在不违反本合同的约定及法律规定的前提下，乙方享有种植生产经营的自主决策权，种植产品的自主销售权，种植生产的用工安排自主权，自主经营、自负盈亏、自担风险。</w:t>
      </w:r>
    </w:p>
    <w:p w14:paraId="2A212940">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2．乙方应严格遵守本合同的约定，按时足额向甲方缴纳承包费及本合同约定的相关款项。</w:t>
      </w:r>
    </w:p>
    <w:p w14:paraId="0D90FF3E">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3．承包期间，乙方要依法服从户籍及治安管理，缴纳有关费用，并依法向税务部门缴纳应交的各种税费。</w:t>
      </w:r>
    </w:p>
    <w:p w14:paraId="6FBDAD18">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4．承包期间，乙方要严格按照本合同规定的用途组织生产，防止水土流失，不得污染土地和水源，不得污染周围环境，不得破坏沟渠、河道、堤坝的植被进行小种植，不得破坏生物、工程防护的工程，坚持秸秆还田不焚烧，不掠夺性种植，不得损坏原有建筑物及配套设施。</w:t>
      </w:r>
    </w:p>
    <w:p w14:paraId="6475C0B5">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5．承包期间，乙方应严格遵守国家法律政策的规定，严格遵守本合同约定，不得私拉、乱接自来水管道、供电线路。</w:t>
      </w:r>
    </w:p>
    <w:p w14:paraId="56B956F6">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6．承包期间，乙方负责承包农田范围内进排水系及设施的维护。</w:t>
      </w:r>
    </w:p>
    <w:p w14:paraId="5AFFD941">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7．承包期间，如乙方因种植生产需要搭建临时设施的，应征得甲方书面同意后才能建造（必要的需取得有关部门批准手续），且建造的费用由乙方自理。</w:t>
      </w:r>
    </w:p>
    <w:p w14:paraId="26B45267">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8．未经甲方书面同意，乙方不得擅自以任何方式将承包农田转包或分包给他人经营，不得擅自改变承包农田的用途。</w:t>
      </w:r>
    </w:p>
    <w:p w14:paraId="65FF11F1">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9．承包期间，乙方不得也无权将承包的农田进行抵押、担保、转让。</w:t>
      </w:r>
    </w:p>
    <w:p w14:paraId="288DB10B">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10．乙方必须遵守国家相关政策，严禁在农作物收获季节，在所承包区域内焚烧桔杆，发现一例罚款1000元，在三项押金中扣除。并按市人民政府“双禁”公告再进行处罚，另根据造成的损失大小，追究乙方相应法律责任。</w:t>
      </w:r>
    </w:p>
    <w:p w14:paraId="397C9A20">
      <w:pPr>
        <w:kinsoku/>
        <w:wordWrap/>
        <w:overflowPunct/>
        <w:autoSpaceDE/>
        <w:autoSpaceDN/>
        <w:bidi w:val="0"/>
        <w:spacing w:line="320" w:lineRule="exact"/>
        <w:ind w:firstLine="560" w:firstLineChars="200"/>
        <w:jc w:val="both"/>
        <w:textAlignment w:val="auto"/>
        <w:rPr>
          <w:rStyle w:val="8"/>
          <w:rFonts w:ascii="仿宋" w:hAnsi="仿宋" w:eastAsia="仿宋"/>
          <w:b w:val="0"/>
          <w:bCs w:val="0"/>
          <w:kern w:val="2"/>
          <w:sz w:val="28"/>
          <w:szCs w:val="28"/>
          <w:lang w:val="en-US" w:eastAsia="zh-CN" w:bidi="ar-SA"/>
        </w:rPr>
      </w:pPr>
      <w:r>
        <w:rPr>
          <w:rStyle w:val="8"/>
          <w:rFonts w:ascii="仿宋" w:hAnsi="仿宋" w:eastAsia="仿宋"/>
          <w:kern w:val="2"/>
          <w:sz w:val="28"/>
          <w:szCs w:val="28"/>
          <w:lang w:val="en-US" w:eastAsia="zh-CN" w:bidi="ar-SA"/>
        </w:rPr>
        <w:t>11．乙方为农业支持保护补贴（耕地地力保护）资金受益方，可享受当年农业支持保护补贴（耕地地力保护）。</w:t>
      </w:r>
    </w:p>
    <w:p w14:paraId="3BD0E9E0">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七、合同的解除及提前终止</w:t>
      </w:r>
    </w:p>
    <w:p w14:paraId="2A91F9E5">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乙方有下列任一项违法或违约行为的，甲方有权单方解除本合同。甲方在乙方违法或违约情况下解除本合同的，除乙方已缴纳的承包费及本合同约定的相关款项不予返还外，乙方还应另按承包费总额5%的比例向甲方支付违约金，如该违约金仍不足以弥补甲方损失的，乙方有义务继续补足赔偿甲方的全部损失。</w:t>
      </w:r>
    </w:p>
    <w:p w14:paraId="328D0D03">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（1）未能及时、足额缴纳承包费及本合同约定的相关款项的；</w:t>
      </w:r>
    </w:p>
    <w:p w14:paraId="553C123B">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（2）擅自将农田转包、分包给他人的；</w:t>
      </w:r>
    </w:p>
    <w:p w14:paraId="331162B6">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（3）擅自改变农田用途的；</w:t>
      </w:r>
    </w:p>
    <w:p w14:paraId="0B7D4ABC">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（4）擅自将农田进行抵押、担保、转让的；</w:t>
      </w:r>
    </w:p>
    <w:p w14:paraId="7DD4D96A">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（5）出现掠夺性经营等恶劣行为的；</w:t>
      </w:r>
    </w:p>
    <w:p w14:paraId="7423359F">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（6）私搭乱建，或占用承包范围之外的土地，包括沟渠、河道、堤坝、路埂等；</w:t>
      </w:r>
    </w:p>
    <w:p w14:paraId="3BF8D662">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（7）有偷盗、打架斗殴、寻衅滋事等违法犯罪行为的；</w:t>
      </w:r>
    </w:p>
    <w:p w14:paraId="1AA7A017">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（8）有其他违反本合同约定或法律规定行为的。</w:t>
      </w:r>
    </w:p>
    <w:p w14:paraId="689F1431">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乙方因自身原因需要提前解除合同的，应当提前三个月书面通知甲方，并需得到甲方的书面认可。得到甲方书面认可的，不作为乙方违约，但乙方已缴纳的承包费原则上不予返还。未得到甲方书面认可的，乙方仍应继续履行本合同，否则，应当赔偿由此给甲方造成的全部损失。</w:t>
      </w:r>
    </w:p>
    <w:p w14:paraId="5F925A32">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3．甲方因自身进行重新规划、项目建设、科研实验或因地方政府统一规划、项目建设等需要使用或收回全部或部分乙方承包农田的，经甲方公告或书面形式通知乙方后，本合同提前终止或部分提前终止。甲方公告或书面通知乙方后，乙方必须无条件服从，甲方无须就合同的提前终止或部分提前终止向乙方承担违约责任，但甲方应退还剩余承包时间的相应已收承包费，并对乙方被终止部分农田所影响的直接种植损失给予补偿（地方政府依法征用土地补偿均归甲方调配使用）。</w:t>
      </w:r>
    </w:p>
    <w:p w14:paraId="3521231A">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4．本合同履行期间，因地震、台风、海啸、海堤决口等自然灾害不可抗力原因导致本合同无法继续履行的，经双方协商一致可以对本合同进行变更。如双方未能就变更协商一致的，则本协议提前终止，双方互不追究因自然灾害不可抗力原因导致的合同无法履行以及合同提前终止的违约责任。</w:t>
      </w:r>
    </w:p>
    <w:p w14:paraId="13E84B11">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八、承包农田的交还</w:t>
      </w:r>
    </w:p>
    <w:p w14:paraId="2AE11F72">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本合同解除、提前终止或期满的，乙方最迟应在本合同解除及提前终止之日或承包期满当日，完成将承包农田以及承包农田范围内原由甲方提供沟、渠、路、涵、林等配套设施，完好交还甲方。交接日之前如有配套设施损坏的，乙方应及时修复，确保交接之日能原状（原貌）移交甲方，如不能修复原状（原貌）的移交，乙方应予照价赔偿。</w:t>
      </w:r>
    </w:p>
    <w:p w14:paraId="48FA6FBF">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乙方将承包农田以及承包农田范围内原由甲方提供沟、渠、路、涵、林等各种生产经营设施在本合同到期之日交还甲方时，应确保所有作物全部离田，不影响甲方下一轮的种植。否则，视为乙方放弃该作物及相关经济利益，甲方有权对其进行处置。如甲方对其处置所发生的费用超出处置作物的收益的，所超出的费用由乙方承担。</w:t>
      </w:r>
    </w:p>
    <w:p w14:paraId="57703844">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3．在本合同到期之日交还承包农田时，如有乙方自行搭建的临时设施的，乙方应当自行拆除恢复原状（原貌）。如不拆除的，视为乙方自动放弃，甲方有权对其进行处置，且无需就此给予乙方任何补偿，甲方对其处置所发生的费用均由乙方承担。同时，对乙方如在承包期内有投入的内配工程等不可移动资产，应在承包农田交还时一并无偿移交给甲方。</w:t>
      </w:r>
    </w:p>
    <w:p w14:paraId="35C96252">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4．如乙方未能如期或未能全部将承包农田及承包农田范围内原由甲方提供的沟、渠、路、涵、林等配套设施原状（原貌）交还甲方的，或未能实现作物全部离田、未能拆除自行搭建的临时设施或在承包期内出现秸秆焚烧等情形的，均作为乙方违约，除乙方缴纳的三项押金不予以退还外，乙方还应赔偿甲方由此导致的全部损失。</w:t>
      </w:r>
    </w:p>
    <w:p w14:paraId="67CA6314">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九、违约责任</w:t>
      </w:r>
    </w:p>
    <w:p w14:paraId="02576AF0">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甲、乙双方中任一方违反本合同约定的，均应按本合同的约定向对方承担违约责任。如本合同未对违约责任作明确约定的，违约方应赔偿守约方由此导致的全部损失。</w:t>
      </w:r>
    </w:p>
    <w:p w14:paraId="77F37C00">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十、争议解决</w:t>
      </w:r>
    </w:p>
    <w:p w14:paraId="0E0286EF">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在本合同履行过程中所发生的一切争议，双方均应尽量友好协商解决，无法协商解决的，双方应通过诉讼等法律途径以理性的方式进行解决。</w:t>
      </w:r>
    </w:p>
    <w:p w14:paraId="4A2AF9F0">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双方通过向人民法院诉讼解决争议的，应向本合同所涉承包农田所在地的人民法院提起诉讼。</w:t>
      </w:r>
    </w:p>
    <w:p w14:paraId="663762D4">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十一、附则</w:t>
      </w:r>
    </w:p>
    <w:p w14:paraId="4A834BF6">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1．本合同一式三份，甲方二份、乙方一份，具同等法律效力。</w:t>
      </w:r>
    </w:p>
    <w:p w14:paraId="2301B8BD">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2．本合同经甲方盖章、乙方签字后生效。</w:t>
      </w:r>
    </w:p>
    <w:p w14:paraId="3F8DD7B7">
      <w:pPr>
        <w:kinsoku/>
        <w:wordWrap/>
        <w:overflowPunct/>
        <w:autoSpaceDE/>
        <w:autoSpaceDN/>
        <w:bidi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十二、乙方确认及承诺</w:t>
      </w:r>
    </w:p>
    <w:p w14:paraId="56AD9E6A">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1．乙方确认：</w:t>
      </w:r>
    </w:p>
    <w:p w14:paraId="5499E465">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（1）在签订本合同前，乙方已对本合同所涉农田多次亲自实地踏勘，对承包农田的供电、供水、排水、交通等基础配套设施及农田土质、周边水源、水质、气候、环境等土地相关条件，均十分清楚并认可。</w:t>
      </w:r>
    </w:p>
    <w:p w14:paraId="51DE04F1">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乙方已充分意识到自然灾害、气候变化等对农业生产经营有十分重大的影响，承包种植生产本身存在较大的投资及经营风险。但乙方仍确认自己有能力按本合同的约定进行承包生产经营，有能力承担因进行承包生产经营所可能面临的各种风险及损失。</w:t>
      </w:r>
    </w:p>
    <w:p w14:paraId="6EAC9196">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（3）乙方在签署本合同前，已认真阅读了本合同书，对本合同全部条款均无任何异议，并愿意在本合同签订后认真履行本合同。</w:t>
      </w:r>
    </w:p>
    <w:p w14:paraId="1BF414AD">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2．乙方承诺：</w:t>
      </w:r>
    </w:p>
    <w:p w14:paraId="50C77224">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在本合同履行期间，如发生土地泛碱、泛盐、农作物死亡、自然灾害、市场变化等情况造成乙方损失的，均由乙方自行承担，不向甲方提出承担损失的任何要求，并且始终会继续认真履行合同义务。</w:t>
      </w:r>
    </w:p>
    <w:p w14:paraId="1B34CB22">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p>
    <w:p w14:paraId="10F38E12">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p>
    <w:p w14:paraId="099D29C7">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甲方（盖章） ：                 乙方（签字）：</w:t>
      </w:r>
    </w:p>
    <w:p w14:paraId="3206B61E">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p>
    <w:p w14:paraId="511BF6B7">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p>
    <w:p w14:paraId="43D2879C">
      <w:pPr>
        <w:kinsoku/>
        <w:wordWrap/>
        <w:overflowPunct/>
        <w:autoSpaceDE/>
        <w:autoSpaceDN/>
        <w:bidi w:val="0"/>
        <w:snapToGrid w:val="0"/>
        <w:spacing w:line="320" w:lineRule="exact"/>
        <w:ind w:firstLine="560" w:firstLineChars="200"/>
        <w:jc w:val="both"/>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见证方（签字）:</w:t>
      </w:r>
    </w:p>
    <w:p w14:paraId="5EC50603">
      <w:pPr>
        <w:kinsoku/>
        <w:wordWrap/>
        <w:overflowPunct/>
        <w:autoSpaceDE/>
        <w:autoSpaceDN/>
        <w:bidi w:val="0"/>
        <w:snapToGrid w:val="0"/>
        <w:spacing w:line="320" w:lineRule="exact"/>
        <w:jc w:val="both"/>
        <w:textAlignment w:val="auto"/>
        <w:rPr>
          <w:rStyle w:val="8"/>
          <w:rFonts w:ascii="仿宋" w:hAnsi="仿宋" w:eastAsia="仿宋"/>
          <w:kern w:val="2"/>
          <w:sz w:val="28"/>
          <w:szCs w:val="28"/>
          <w:lang w:val="en-US" w:eastAsia="zh-CN" w:bidi="ar-SA"/>
        </w:rPr>
      </w:pPr>
    </w:p>
    <w:p w14:paraId="004215C7">
      <w:pPr>
        <w:kinsoku/>
        <w:wordWrap/>
        <w:overflowPunct/>
        <w:autoSpaceDE/>
        <w:autoSpaceDN/>
        <w:bidi w:val="0"/>
        <w:snapToGrid w:val="0"/>
        <w:spacing w:line="320" w:lineRule="exact"/>
        <w:jc w:val="center"/>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 xml:space="preserve">                      </w:t>
      </w:r>
    </w:p>
    <w:p w14:paraId="47C38236">
      <w:pPr>
        <w:kinsoku/>
        <w:wordWrap/>
        <w:overflowPunct/>
        <w:autoSpaceDE/>
        <w:autoSpaceDN/>
        <w:bidi w:val="0"/>
        <w:snapToGrid w:val="0"/>
        <w:spacing w:line="320" w:lineRule="exact"/>
        <w:jc w:val="center"/>
        <w:textAlignment w:val="auto"/>
        <w:rPr>
          <w:rStyle w:val="8"/>
          <w:rFonts w:ascii="仿宋" w:hAnsi="仿宋" w:eastAsia="仿宋"/>
          <w:kern w:val="2"/>
          <w:sz w:val="28"/>
          <w:szCs w:val="28"/>
          <w:lang w:val="en-US" w:eastAsia="zh-CN" w:bidi="ar-SA"/>
        </w:rPr>
      </w:pPr>
    </w:p>
    <w:p w14:paraId="20F7F052">
      <w:pPr>
        <w:kinsoku/>
        <w:wordWrap/>
        <w:overflowPunct/>
        <w:autoSpaceDE/>
        <w:autoSpaceDN/>
        <w:bidi w:val="0"/>
        <w:snapToGrid w:val="0"/>
        <w:spacing w:line="320" w:lineRule="exact"/>
        <w:jc w:val="center"/>
        <w:textAlignment w:val="auto"/>
        <w:rPr>
          <w:rStyle w:val="8"/>
          <w:rFonts w:ascii="仿宋" w:hAnsi="仿宋" w:eastAsia="仿宋"/>
          <w:kern w:val="2"/>
          <w:sz w:val="28"/>
          <w:szCs w:val="28"/>
          <w:lang w:val="en-US" w:eastAsia="zh-CN" w:bidi="ar-SA"/>
        </w:rPr>
      </w:pPr>
    </w:p>
    <w:p w14:paraId="797C29D4">
      <w:pPr>
        <w:kinsoku/>
        <w:wordWrap/>
        <w:overflowPunct/>
        <w:autoSpaceDE/>
        <w:autoSpaceDN/>
        <w:bidi w:val="0"/>
        <w:snapToGrid w:val="0"/>
        <w:spacing w:line="320" w:lineRule="exact"/>
        <w:jc w:val="center"/>
        <w:textAlignment w:val="auto"/>
        <w:rPr>
          <w:rStyle w:val="8"/>
          <w:rFonts w:ascii="仿宋" w:hAnsi="仿宋" w:eastAsia="仿宋"/>
          <w:kern w:val="2"/>
          <w:sz w:val="28"/>
          <w:szCs w:val="28"/>
          <w:lang w:val="en-US" w:eastAsia="zh-CN" w:bidi="ar-SA"/>
        </w:rPr>
      </w:pPr>
    </w:p>
    <w:p w14:paraId="4FE48269">
      <w:pPr>
        <w:kinsoku/>
        <w:wordWrap/>
        <w:overflowPunct/>
        <w:autoSpaceDE/>
        <w:autoSpaceDN/>
        <w:bidi w:val="0"/>
        <w:snapToGrid w:val="0"/>
        <w:spacing w:line="320" w:lineRule="exact"/>
        <w:jc w:val="center"/>
        <w:textAlignment w:val="auto"/>
        <w:rPr>
          <w:rStyle w:val="8"/>
          <w:rFonts w:ascii="仿宋" w:hAnsi="仿宋" w:eastAsia="仿宋"/>
          <w:kern w:val="2"/>
          <w:sz w:val="28"/>
          <w:szCs w:val="28"/>
          <w:lang w:val="en-US" w:eastAsia="zh-CN" w:bidi="ar-SA"/>
        </w:rPr>
      </w:pPr>
    </w:p>
    <w:p w14:paraId="0DE01387">
      <w:pPr>
        <w:kinsoku/>
        <w:wordWrap/>
        <w:overflowPunct/>
        <w:autoSpaceDE/>
        <w:autoSpaceDN/>
        <w:bidi w:val="0"/>
        <w:snapToGrid w:val="0"/>
        <w:spacing w:line="320" w:lineRule="exact"/>
        <w:jc w:val="center"/>
        <w:textAlignment w:val="auto"/>
        <w:rPr>
          <w:rStyle w:val="8"/>
          <w:rFonts w:ascii="仿宋" w:hAnsi="仿宋" w:eastAsia="仿宋"/>
          <w:kern w:val="2"/>
          <w:sz w:val="28"/>
          <w:szCs w:val="28"/>
          <w:lang w:val="en-US" w:eastAsia="zh-CN" w:bidi="ar-SA"/>
        </w:rPr>
      </w:pPr>
    </w:p>
    <w:p w14:paraId="779114B2">
      <w:pPr>
        <w:kinsoku/>
        <w:wordWrap/>
        <w:overflowPunct/>
        <w:autoSpaceDE/>
        <w:autoSpaceDN/>
        <w:bidi w:val="0"/>
        <w:snapToGrid w:val="0"/>
        <w:spacing w:line="320" w:lineRule="exact"/>
        <w:jc w:val="center"/>
        <w:textAlignment w:val="auto"/>
        <w:rPr>
          <w:rStyle w:val="8"/>
          <w:rFonts w:ascii="仿宋" w:hAnsi="仿宋" w:eastAsia="仿宋"/>
          <w:kern w:val="2"/>
          <w:sz w:val="28"/>
          <w:szCs w:val="28"/>
          <w:lang w:val="en-US" w:eastAsia="zh-CN" w:bidi="ar-SA"/>
        </w:rPr>
      </w:pPr>
      <w:r>
        <w:rPr>
          <w:rStyle w:val="8"/>
          <w:rFonts w:ascii="仿宋" w:hAnsi="仿宋" w:eastAsia="仿宋"/>
          <w:kern w:val="2"/>
          <w:sz w:val="28"/>
          <w:szCs w:val="28"/>
          <w:lang w:val="en-US" w:eastAsia="zh-CN" w:bidi="ar-SA"/>
        </w:rPr>
        <w:t xml:space="preserve">            签订日期：</w:t>
      </w:r>
      <w:r>
        <w:rPr>
          <w:rStyle w:val="8"/>
          <w:rFonts w:ascii="仿宋" w:hAnsi="仿宋" w:eastAsia="仿宋"/>
          <w:kern w:val="2"/>
          <w:sz w:val="28"/>
          <w:szCs w:val="28"/>
          <w:u w:val="single"/>
          <w:lang w:val="en-US" w:eastAsia="zh-CN" w:bidi="ar-SA"/>
        </w:rPr>
        <w:t xml:space="preserve"> 2</w:t>
      </w:r>
      <w:r>
        <w:rPr>
          <w:rStyle w:val="8"/>
          <w:rFonts w:hint="eastAsia" w:ascii="仿宋" w:hAnsi="仿宋" w:eastAsia="仿宋"/>
          <w:kern w:val="2"/>
          <w:sz w:val="28"/>
          <w:szCs w:val="28"/>
          <w:u w:val="single"/>
          <w:lang w:val="en-US" w:eastAsia="zh-CN" w:bidi="ar-SA"/>
        </w:rPr>
        <w:t>024</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年</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月</w:t>
      </w:r>
      <w:r>
        <w:rPr>
          <w:rStyle w:val="8"/>
          <w:rFonts w:ascii="仿宋" w:hAnsi="仿宋" w:eastAsia="仿宋"/>
          <w:kern w:val="2"/>
          <w:sz w:val="28"/>
          <w:szCs w:val="28"/>
          <w:u w:val="single"/>
          <w:lang w:val="en-US" w:eastAsia="zh-CN" w:bidi="ar-SA"/>
        </w:rPr>
        <w:t xml:space="preserve">    </w:t>
      </w:r>
      <w:r>
        <w:rPr>
          <w:rStyle w:val="8"/>
          <w:rFonts w:ascii="仿宋" w:hAnsi="仿宋" w:eastAsia="仿宋"/>
          <w:kern w:val="2"/>
          <w:sz w:val="28"/>
          <w:szCs w:val="28"/>
          <w:lang w:val="en-US" w:eastAsia="zh-CN" w:bidi="ar-SA"/>
        </w:rPr>
        <w:t>日</w:t>
      </w:r>
    </w:p>
    <w:p w14:paraId="5AA42B16">
      <w:pPr>
        <w:kinsoku/>
        <w:wordWrap/>
        <w:overflowPunct/>
        <w:autoSpaceDE/>
        <w:autoSpaceDN/>
        <w:bidi w:val="0"/>
        <w:spacing w:line="320" w:lineRule="exact"/>
        <w:jc w:val="both"/>
        <w:textAlignment w:val="auto"/>
        <w:rPr>
          <w:rStyle w:val="8"/>
          <w:rFonts w:ascii="仿宋" w:hAnsi="仿宋" w:eastAsia="仿宋"/>
          <w:kern w:val="2"/>
          <w:sz w:val="28"/>
          <w:szCs w:val="28"/>
          <w:lang w:val="en-US" w:eastAsia="zh-CN" w:bidi="ar-SA"/>
        </w:rPr>
      </w:pPr>
    </w:p>
    <w:p w14:paraId="7B13D6BD">
      <w:pPr>
        <w:spacing w:line="600" w:lineRule="exact"/>
        <w:ind w:firstLine="5742" w:firstLineChars="1300"/>
        <w:jc w:val="both"/>
        <w:textAlignment w:val="baseline"/>
        <w:rPr>
          <w:rStyle w:val="8"/>
          <w:rFonts w:ascii="楷体" w:hAnsi="楷体" w:eastAsia="楷体"/>
          <w:kern w:val="2"/>
          <w:sz w:val="28"/>
          <w:szCs w:val="28"/>
          <w:lang w:val="en-US" w:eastAsia="zh-CN" w:bidi="ar-SA"/>
        </w:rPr>
      </w:pPr>
      <w:r>
        <w:rPr>
          <w:rStyle w:val="8"/>
          <w:rFonts w:ascii="华文中宋" w:hAnsi="华文中宋" w:eastAsia="华文中宋" w:cs="仿宋_GB2312"/>
          <w:b/>
          <w:bCs/>
          <w:kern w:val="2"/>
          <w:sz w:val="44"/>
          <w:szCs w:val="44"/>
          <w:lang w:val="en-US" w:eastAsia="zh-CN" w:bidi="ar-SA"/>
        </w:rPr>
        <w:t xml:space="preserve">     </w:t>
      </w:r>
    </w:p>
    <w:p w14:paraId="6AB58330">
      <w:pPr>
        <w:jc w:val="both"/>
        <w:textAlignment w:val="baseline"/>
        <w:rPr>
          <w:rStyle w:val="8"/>
          <w:rFonts w:ascii="仿宋_GB2312" w:eastAsia="仿宋_GB2312"/>
          <w:kern w:val="2"/>
          <w:sz w:val="32"/>
          <w:szCs w:val="32"/>
          <w:lang w:val="en-US" w:eastAsia="zh-CN" w:bidi="ar-SA"/>
        </w:rPr>
      </w:pPr>
    </w:p>
    <w:p w14:paraId="00DA5827">
      <w:pPr>
        <w:jc w:val="both"/>
        <w:textAlignment w:val="baseline"/>
        <w:rPr>
          <w:rStyle w:val="8"/>
          <w:rFonts w:ascii="仿宋_GB2312" w:eastAsia="仿宋_GB2312"/>
          <w:kern w:val="2"/>
          <w:sz w:val="32"/>
          <w:szCs w:val="32"/>
          <w:lang w:val="en-US" w:eastAsia="zh-CN" w:bidi="ar-SA"/>
        </w:rPr>
      </w:pPr>
    </w:p>
    <w:p w14:paraId="5510FC64">
      <w:pPr>
        <w:jc w:val="both"/>
        <w:textAlignment w:val="baseline"/>
        <w:rPr>
          <w:rStyle w:val="8"/>
          <w:rFonts w:ascii="仿宋_GB2312" w:eastAsia="仿宋_GB2312"/>
          <w:kern w:val="2"/>
          <w:sz w:val="32"/>
          <w:szCs w:val="32"/>
          <w:lang w:val="en-US" w:eastAsia="zh-CN" w:bidi="ar-SA"/>
        </w:rPr>
      </w:pPr>
    </w:p>
    <w:p w14:paraId="49639B2A">
      <w:pPr>
        <w:jc w:val="both"/>
        <w:textAlignment w:val="baseline"/>
        <w:rPr>
          <w:rStyle w:val="8"/>
          <w:rFonts w:ascii="仿宋_GB2312" w:eastAsia="仿宋_GB2312"/>
          <w:kern w:val="2"/>
          <w:sz w:val="32"/>
          <w:szCs w:val="32"/>
          <w:lang w:val="en-US" w:eastAsia="zh-CN" w:bidi="ar-SA"/>
        </w:rPr>
      </w:pPr>
    </w:p>
    <w:p w14:paraId="3D8CCE65">
      <w:pPr>
        <w:jc w:val="both"/>
        <w:textAlignment w:val="baseline"/>
        <w:rPr>
          <w:rStyle w:val="8"/>
          <w:rFonts w:ascii="仿宋_GB2312" w:eastAsia="仿宋_GB2312"/>
          <w:kern w:val="2"/>
          <w:sz w:val="32"/>
          <w:szCs w:val="32"/>
          <w:lang w:val="en-US" w:eastAsia="zh-CN" w:bidi="ar-SA"/>
        </w:rPr>
      </w:pPr>
    </w:p>
    <w:p w14:paraId="7C6D0908">
      <w:pPr>
        <w:jc w:val="both"/>
        <w:textAlignment w:val="baseline"/>
        <w:rPr>
          <w:rStyle w:val="8"/>
          <w:rFonts w:ascii="仿宋_GB2312" w:eastAsia="仿宋_GB2312"/>
          <w:kern w:val="2"/>
          <w:sz w:val="32"/>
          <w:szCs w:val="32"/>
          <w:lang w:val="en-US" w:eastAsia="zh-CN" w:bidi="ar-SA"/>
        </w:rPr>
      </w:pPr>
    </w:p>
    <w:p w14:paraId="0706C86C">
      <w:pPr>
        <w:jc w:val="both"/>
        <w:textAlignment w:val="baseline"/>
        <w:rPr>
          <w:rStyle w:val="8"/>
          <w:rFonts w:ascii="仿宋_GB2312" w:eastAsia="仿宋_GB2312"/>
          <w:kern w:val="2"/>
          <w:sz w:val="32"/>
          <w:szCs w:val="32"/>
          <w:lang w:val="en-US" w:eastAsia="zh-CN" w:bidi="ar-SA"/>
        </w:rPr>
      </w:pPr>
    </w:p>
    <w:p w14:paraId="3F7DD967">
      <w:pPr>
        <w:jc w:val="both"/>
        <w:textAlignment w:val="baseline"/>
        <w:rPr>
          <w:rStyle w:val="8"/>
          <w:rFonts w:ascii="仿宋_GB2312" w:eastAsia="仿宋_GB2312"/>
          <w:kern w:val="2"/>
          <w:sz w:val="32"/>
          <w:szCs w:val="32"/>
          <w:lang w:val="en-US" w:eastAsia="zh-CN" w:bidi="ar-SA"/>
        </w:rPr>
      </w:pPr>
    </w:p>
    <w:p w14:paraId="0EB79074">
      <w:pPr>
        <w:jc w:val="both"/>
        <w:textAlignment w:val="baseline"/>
        <w:rPr>
          <w:rStyle w:val="8"/>
          <w:rFonts w:ascii="仿宋_GB2312" w:eastAsia="仿宋_GB2312"/>
          <w:kern w:val="2"/>
          <w:sz w:val="32"/>
          <w:szCs w:val="32"/>
          <w:lang w:val="en-US" w:eastAsia="zh-CN" w:bidi="ar-SA"/>
        </w:rPr>
      </w:pPr>
    </w:p>
    <w:p w14:paraId="7A5D2E2C">
      <w:pPr>
        <w:jc w:val="both"/>
        <w:textAlignment w:val="baseline"/>
        <w:rPr>
          <w:rStyle w:val="8"/>
          <w:rFonts w:ascii="仿宋_GB2312" w:eastAsia="仿宋_GB2312"/>
          <w:kern w:val="2"/>
          <w:sz w:val="32"/>
          <w:szCs w:val="32"/>
          <w:lang w:val="en-US" w:eastAsia="zh-CN" w:bidi="ar-SA"/>
        </w:rPr>
      </w:pPr>
    </w:p>
    <w:p w14:paraId="3370AD16">
      <w:pPr>
        <w:jc w:val="both"/>
        <w:textAlignment w:val="baseline"/>
        <w:rPr>
          <w:rStyle w:val="8"/>
          <w:rFonts w:ascii="仿宋_GB2312" w:eastAsia="仿宋_GB2312"/>
          <w:kern w:val="2"/>
          <w:sz w:val="32"/>
          <w:szCs w:val="32"/>
          <w:lang w:val="en-US" w:eastAsia="zh-CN" w:bidi="ar-SA"/>
        </w:rPr>
      </w:pPr>
    </w:p>
    <w:p w14:paraId="4B024CB9">
      <w:pPr>
        <w:numPr>
          <w:ilvl w:val="0"/>
          <w:numId w:val="2"/>
        </w:numPr>
        <w:ind w:firstLine="0" w:firstLineChars="0"/>
        <w:jc w:val="center"/>
        <w:textAlignment w:val="baseline"/>
        <w:rPr>
          <w:rStyle w:val="8"/>
          <w:rFonts w:ascii="宋体" w:hAnsi="宋体" w:eastAsia="宋体"/>
          <w:b/>
          <w:kern w:val="2"/>
          <w:sz w:val="44"/>
          <w:szCs w:val="44"/>
          <w:lang w:val="en-US" w:eastAsia="zh-CN" w:bidi="ar-SA"/>
        </w:rPr>
      </w:pPr>
      <w:r>
        <w:rPr>
          <w:rStyle w:val="8"/>
          <w:rFonts w:ascii="宋体" w:hAnsi="宋体" w:eastAsia="宋体"/>
          <w:b/>
          <w:kern w:val="2"/>
          <w:sz w:val="44"/>
          <w:szCs w:val="44"/>
          <w:lang w:val="en-US" w:eastAsia="zh-CN" w:bidi="ar-SA"/>
        </w:rPr>
        <w:t>东台市种畜场竞标报价单</w:t>
      </w:r>
    </w:p>
    <w:p w14:paraId="0C506550">
      <w:pPr>
        <w:ind w:firstLine="883" w:firstLineChars="200"/>
        <w:jc w:val="center"/>
        <w:textAlignment w:val="baseline"/>
        <w:rPr>
          <w:rStyle w:val="8"/>
          <w:rFonts w:ascii="宋体" w:hAnsi="宋体" w:eastAsia="宋体"/>
          <w:b/>
          <w:kern w:val="2"/>
          <w:sz w:val="44"/>
          <w:szCs w:val="44"/>
          <w:lang w:val="en-US" w:eastAsia="zh-CN" w:bidi="ar-SA"/>
        </w:rPr>
      </w:pPr>
    </w:p>
    <w:p w14:paraId="4171342E">
      <w:pPr>
        <w:ind w:firstLine="4960" w:firstLineChars="155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时间：202</w:t>
      </w:r>
      <w:r>
        <w:rPr>
          <w:rStyle w:val="8"/>
          <w:rFonts w:hint="eastAsia" w:ascii="仿宋_GB2312" w:eastAsia="仿宋_GB2312"/>
          <w:kern w:val="2"/>
          <w:sz w:val="32"/>
          <w:szCs w:val="32"/>
          <w:lang w:val="en-US" w:eastAsia="zh-CN" w:bidi="ar-SA"/>
        </w:rPr>
        <w:t>4</w:t>
      </w:r>
      <w:r>
        <w:rPr>
          <w:rStyle w:val="8"/>
          <w:rFonts w:ascii="仿宋_GB2312" w:eastAsia="仿宋_GB2312"/>
          <w:kern w:val="2"/>
          <w:sz w:val="32"/>
          <w:szCs w:val="32"/>
          <w:lang w:val="en-US" w:eastAsia="zh-CN" w:bidi="ar-SA"/>
        </w:rPr>
        <w:t>年</w:t>
      </w:r>
      <w:r>
        <w:rPr>
          <w:rStyle w:val="8"/>
          <w:rFonts w:hint="eastAsia" w:ascii="仿宋_GB2312" w:eastAsia="仿宋_GB2312"/>
          <w:kern w:val="2"/>
          <w:sz w:val="32"/>
          <w:szCs w:val="32"/>
          <w:lang w:val="en-US" w:eastAsia="zh-CN" w:bidi="ar-SA"/>
        </w:rPr>
        <w:t>9</w:t>
      </w:r>
      <w:r>
        <w:rPr>
          <w:rStyle w:val="8"/>
          <w:rFonts w:ascii="仿宋_GB2312" w:eastAsia="仿宋_GB2312"/>
          <w:kern w:val="2"/>
          <w:sz w:val="32"/>
          <w:szCs w:val="32"/>
          <w:lang w:val="en-US" w:eastAsia="zh-CN" w:bidi="ar-SA"/>
        </w:rPr>
        <w:t>月</w:t>
      </w:r>
      <w:r>
        <w:rPr>
          <w:rStyle w:val="8"/>
          <w:rFonts w:hint="eastAsia" w:ascii="仿宋_GB2312" w:eastAsia="仿宋_GB2312"/>
          <w:kern w:val="2"/>
          <w:sz w:val="32"/>
          <w:szCs w:val="32"/>
          <w:lang w:val="en-US" w:eastAsia="zh-CN" w:bidi="ar-SA"/>
        </w:rPr>
        <w:t>10</w:t>
      </w:r>
      <w:r>
        <w:rPr>
          <w:rStyle w:val="8"/>
          <w:rFonts w:ascii="仿宋_GB2312" w:eastAsia="仿宋_GB2312"/>
          <w:kern w:val="2"/>
          <w:sz w:val="32"/>
          <w:szCs w:val="32"/>
          <w:lang w:val="en-US" w:eastAsia="zh-CN" w:bidi="ar-SA"/>
        </w:rPr>
        <w:t>日</w:t>
      </w:r>
    </w:p>
    <w:tbl>
      <w:tblPr>
        <w:tblStyle w:val="6"/>
        <w:tblW w:w="92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8"/>
        <w:gridCol w:w="7302"/>
      </w:tblGrid>
      <w:tr w14:paraId="7EC8A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28" w:type="dxa"/>
            <w:tcBorders>
              <w:top w:val="single" w:color="000000" w:sz="4" w:space="0"/>
              <w:left w:val="single" w:color="000000" w:sz="4" w:space="0"/>
              <w:bottom w:val="single" w:color="000000" w:sz="4" w:space="0"/>
              <w:right w:val="single" w:color="000000" w:sz="4" w:space="0"/>
            </w:tcBorders>
            <w:vAlign w:val="top"/>
          </w:tcPr>
          <w:p w14:paraId="1585101B">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竞价标的</w:t>
            </w:r>
          </w:p>
        </w:tc>
        <w:tc>
          <w:tcPr>
            <w:tcW w:w="7302" w:type="dxa"/>
            <w:tcBorders>
              <w:top w:val="single" w:color="000000" w:sz="4" w:space="0"/>
              <w:left w:val="single" w:color="000000" w:sz="4" w:space="0"/>
              <w:bottom w:val="single" w:color="000000" w:sz="4" w:space="0"/>
              <w:right w:val="single" w:color="000000" w:sz="4" w:space="0"/>
            </w:tcBorders>
            <w:vAlign w:val="top"/>
          </w:tcPr>
          <w:p w14:paraId="700BCF74">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第     号田， 面积         亩</w:t>
            </w:r>
          </w:p>
        </w:tc>
      </w:tr>
      <w:tr w14:paraId="33CBA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28" w:type="dxa"/>
            <w:tcBorders>
              <w:top w:val="single" w:color="000000" w:sz="4" w:space="0"/>
              <w:left w:val="single" w:color="000000" w:sz="4" w:space="0"/>
              <w:bottom w:val="single" w:color="000000" w:sz="4" w:space="0"/>
              <w:right w:val="single" w:color="000000" w:sz="4" w:space="0"/>
            </w:tcBorders>
            <w:vAlign w:val="top"/>
          </w:tcPr>
          <w:p w14:paraId="06415DBC">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竞价轮次</w:t>
            </w:r>
          </w:p>
        </w:tc>
        <w:tc>
          <w:tcPr>
            <w:tcW w:w="7302" w:type="dxa"/>
            <w:tcBorders>
              <w:top w:val="single" w:color="000000" w:sz="4" w:space="0"/>
              <w:left w:val="single" w:color="000000" w:sz="4" w:space="0"/>
              <w:bottom w:val="single" w:color="000000" w:sz="4" w:space="0"/>
              <w:right w:val="single" w:color="000000" w:sz="4" w:space="0"/>
            </w:tcBorders>
            <w:vAlign w:val="top"/>
          </w:tcPr>
          <w:p w14:paraId="7A214171">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第    轮报价</w:t>
            </w:r>
          </w:p>
        </w:tc>
      </w:tr>
      <w:tr w14:paraId="6F5B0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28" w:type="dxa"/>
            <w:vMerge w:val="restart"/>
            <w:tcBorders>
              <w:top w:val="single" w:color="000000" w:sz="4" w:space="0"/>
              <w:left w:val="single" w:color="000000" w:sz="4" w:space="0"/>
              <w:bottom w:val="single" w:color="000000" w:sz="4" w:space="0"/>
              <w:right w:val="single" w:color="000000" w:sz="4" w:space="0"/>
            </w:tcBorders>
            <w:vAlign w:val="center"/>
          </w:tcPr>
          <w:p w14:paraId="15ABF19A">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本轮报价</w:t>
            </w:r>
          </w:p>
        </w:tc>
        <w:tc>
          <w:tcPr>
            <w:tcW w:w="7302" w:type="dxa"/>
            <w:tcBorders>
              <w:top w:val="single" w:color="000000" w:sz="4" w:space="0"/>
              <w:left w:val="single" w:color="000000" w:sz="4" w:space="0"/>
              <w:bottom w:val="single" w:color="000000" w:sz="4" w:space="0"/>
              <w:right w:val="single" w:color="000000" w:sz="4" w:space="0"/>
            </w:tcBorders>
            <w:vAlign w:val="top"/>
          </w:tcPr>
          <w:p w14:paraId="56EF8EFF">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元/亩</w:t>
            </w:r>
          </w:p>
        </w:tc>
      </w:tr>
      <w:tr w14:paraId="02FD3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28" w:type="dxa"/>
            <w:vMerge w:val="continue"/>
            <w:tcBorders>
              <w:top w:val="single" w:color="000000" w:sz="4" w:space="0"/>
              <w:left w:val="single" w:color="000000" w:sz="4" w:space="0"/>
              <w:bottom w:val="single" w:color="000000" w:sz="4" w:space="0"/>
              <w:right w:val="single" w:color="000000" w:sz="4" w:space="0"/>
            </w:tcBorders>
            <w:vAlign w:val="top"/>
          </w:tcPr>
          <w:p w14:paraId="0C538250">
            <w:pPr>
              <w:jc w:val="center"/>
              <w:textAlignment w:val="baseline"/>
              <w:rPr>
                <w:rStyle w:val="8"/>
                <w:rFonts w:ascii="仿宋_GB2312" w:eastAsia="仿宋_GB2312"/>
                <w:kern w:val="2"/>
                <w:sz w:val="32"/>
                <w:szCs w:val="32"/>
                <w:lang w:val="en-US" w:eastAsia="zh-CN" w:bidi="ar-SA"/>
              </w:rPr>
            </w:pPr>
          </w:p>
        </w:tc>
        <w:tc>
          <w:tcPr>
            <w:tcW w:w="7302" w:type="dxa"/>
            <w:tcBorders>
              <w:top w:val="single" w:color="000000" w:sz="4" w:space="0"/>
              <w:left w:val="single" w:color="000000" w:sz="4" w:space="0"/>
              <w:bottom w:val="single" w:color="000000" w:sz="4" w:space="0"/>
              <w:right w:val="single" w:color="000000" w:sz="4" w:space="0"/>
            </w:tcBorders>
            <w:vAlign w:val="top"/>
          </w:tcPr>
          <w:p w14:paraId="06935E18">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 xml:space="preserve">大写 </w:t>
            </w:r>
            <w:r>
              <w:rPr>
                <w:rStyle w:val="8"/>
                <w:rFonts w:ascii="仿宋_GB2312" w:eastAsia="仿宋_GB2312"/>
                <w:kern w:val="2"/>
                <w:sz w:val="32"/>
                <w:szCs w:val="32"/>
                <w:u w:val="single"/>
                <w:lang w:val="en-US" w:eastAsia="zh-CN" w:bidi="ar-SA"/>
              </w:rPr>
              <w:t xml:space="preserve">  </w:t>
            </w:r>
            <w:r>
              <w:rPr>
                <w:rStyle w:val="8"/>
                <w:rFonts w:ascii="仿宋_GB2312" w:eastAsia="仿宋_GB2312"/>
                <w:kern w:val="2"/>
                <w:sz w:val="32"/>
                <w:szCs w:val="32"/>
                <w:lang w:val="en-US" w:eastAsia="zh-CN" w:bidi="ar-SA"/>
              </w:rPr>
              <w:t xml:space="preserve">仟 </w:t>
            </w:r>
            <w:r>
              <w:rPr>
                <w:rStyle w:val="8"/>
                <w:rFonts w:ascii="仿宋_GB2312" w:eastAsia="仿宋_GB2312"/>
                <w:kern w:val="2"/>
                <w:sz w:val="32"/>
                <w:szCs w:val="32"/>
                <w:u w:val="single"/>
                <w:lang w:val="en-US" w:eastAsia="zh-CN" w:bidi="ar-SA"/>
              </w:rPr>
              <w:t xml:space="preserve">  </w:t>
            </w:r>
            <w:r>
              <w:rPr>
                <w:rStyle w:val="8"/>
                <w:rFonts w:ascii="仿宋_GB2312" w:eastAsia="仿宋_GB2312"/>
                <w:kern w:val="2"/>
                <w:sz w:val="32"/>
                <w:szCs w:val="32"/>
                <w:lang w:val="en-US" w:eastAsia="zh-CN" w:bidi="ar-SA"/>
              </w:rPr>
              <w:t>佰</w:t>
            </w:r>
            <w:r>
              <w:rPr>
                <w:rStyle w:val="8"/>
                <w:rFonts w:ascii="仿宋_GB2312" w:eastAsia="仿宋_GB2312"/>
                <w:kern w:val="2"/>
                <w:sz w:val="32"/>
                <w:szCs w:val="32"/>
                <w:u w:val="single"/>
                <w:lang w:val="en-US" w:eastAsia="zh-CN" w:bidi="ar-SA"/>
              </w:rPr>
              <w:t xml:space="preserve">   </w:t>
            </w:r>
            <w:r>
              <w:rPr>
                <w:rStyle w:val="8"/>
                <w:rFonts w:ascii="仿宋_GB2312" w:eastAsia="仿宋_GB2312"/>
                <w:kern w:val="2"/>
                <w:sz w:val="32"/>
                <w:szCs w:val="32"/>
                <w:lang w:val="en-US" w:eastAsia="zh-CN" w:bidi="ar-SA"/>
              </w:rPr>
              <w:t>拾</w:t>
            </w:r>
            <w:r>
              <w:rPr>
                <w:rStyle w:val="8"/>
                <w:rFonts w:ascii="仿宋_GB2312" w:eastAsia="仿宋_GB2312"/>
                <w:kern w:val="2"/>
                <w:sz w:val="32"/>
                <w:szCs w:val="32"/>
                <w:u w:val="single"/>
                <w:lang w:val="en-US" w:eastAsia="zh-CN" w:bidi="ar-SA"/>
              </w:rPr>
              <w:t xml:space="preserve">   </w:t>
            </w:r>
            <w:r>
              <w:rPr>
                <w:rStyle w:val="8"/>
                <w:rFonts w:ascii="仿宋_GB2312" w:eastAsia="仿宋_GB2312"/>
                <w:kern w:val="2"/>
                <w:sz w:val="32"/>
                <w:szCs w:val="32"/>
                <w:lang w:val="en-US" w:eastAsia="zh-CN" w:bidi="ar-SA"/>
              </w:rPr>
              <w:t>元/亩</w:t>
            </w:r>
          </w:p>
        </w:tc>
      </w:tr>
      <w:tr w14:paraId="4EAE6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28" w:type="dxa"/>
            <w:tcBorders>
              <w:top w:val="single" w:color="000000" w:sz="4" w:space="0"/>
              <w:left w:val="single" w:color="000000" w:sz="4" w:space="0"/>
              <w:bottom w:val="single" w:color="000000" w:sz="4" w:space="0"/>
              <w:right w:val="single" w:color="000000" w:sz="4" w:space="0"/>
            </w:tcBorders>
            <w:vAlign w:val="top"/>
          </w:tcPr>
          <w:p w14:paraId="5FC29F45">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竞标人签名</w:t>
            </w:r>
          </w:p>
        </w:tc>
        <w:tc>
          <w:tcPr>
            <w:tcW w:w="7302" w:type="dxa"/>
            <w:tcBorders>
              <w:top w:val="single" w:color="000000" w:sz="4" w:space="0"/>
              <w:left w:val="single" w:color="000000" w:sz="4" w:space="0"/>
              <w:bottom w:val="single" w:color="000000" w:sz="4" w:space="0"/>
              <w:right w:val="single" w:color="000000" w:sz="4" w:space="0"/>
            </w:tcBorders>
            <w:vAlign w:val="top"/>
          </w:tcPr>
          <w:p w14:paraId="3BD8172D">
            <w:pPr>
              <w:jc w:val="center"/>
              <w:textAlignment w:val="baseline"/>
              <w:rPr>
                <w:rStyle w:val="8"/>
                <w:rFonts w:ascii="仿宋_GB2312" w:eastAsia="仿宋_GB2312"/>
                <w:kern w:val="2"/>
                <w:sz w:val="32"/>
                <w:szCs w:val="32"/>
                <w:lang w:val="en-US" w:eastAsia="zh-CN" w:bidi="ar-SA"/>
              </w:rPr>
            </w:pPr>
          </w:p>
        </w:tc>
      </w:tr>
    </w:tbl>
    <w:p w14:paraId="2F72D112">
      <w:pPr>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附：零、壹、贰、叁、肆、伍、陆、柒、捌、玖、拾</w:t>
      </w:r>
    </w:p>
    <w:p w14:paraId="24A910A6">
      <w:pPr>
        <w:ind w:firstLine="640" w:firstLineChars="200"/>
        <w:jc w:val="both"/>
        <w:textAlignment w:val="baseline"/>
        <w:rPr>
          <w:rStyle w:val="8"/>
          <w:rFonts w:ascii="仿宋_GB2312" w:eastAsia="仿宋_GB2312"/>
          <w:kern w:val="2"/>
          <w:sz w:val="32"/>
          <w:szCs w:val="32"/>
          <w:lang w:val="en-US" w:eastAsia="zh-CN" w:bidi="ar-SA"/>
        </w:rPr>
      </w:pPr>
    </w:p>
    <w:p w14:paraId="46417B7D">
      <w:pPr>
        <w:ind w:firstLine="883" w:firstLineChars="200"/>
        <w:jc w:val="center"/>
        <w:textAlignment w:val="baseline"/>
        <w:rPr>
          <w:rStyle w:val="8"/>
          <w:rFonts w:ascii="宋体" w:hAnsi="宋体" w:eastAsia="宋体"/>
          <w:b/>
          <w:kern w:val="2"/>
          <w:sz w:val="44"/>
          <w:szCs w:val="44"/>
          <w:lang w:val="en-US" w:eastAsia="zh-CN" w:bidi="ar-SA"/>
        </w:rPr>
      </w:pPr>
    </w:p>
    <w:p w14:paraId="2EEB9E13">
      <w:pPr>
        <w:ind w:firstLine="883" w:firstLineChars="200"/>
        <w:jc w:val="center"/>
        <w:textAlignment w:val="baseline"/>
        <w:rPr>
          <w:rStyle w:val="8"/>
          <w:rFonts w:ascii="宋体" w:hAnsi="宋体" w:eastAsia="宋体"/>
          <w:b/>
          <w:kern w:val="2"/>
          <w:sz w:val="44"/>
          <w:szCs w:val="44"/>
          <w:lang w:val="en-US" w:eastAsia="zh-CN" w:bidi="ar-SA"/>
        </w:rPr>
      </w:pPr>
      <w:r>
        <w:rPr>
          <w:rStyle w:val="8"/>
          <w:rFonts w:ascii="宋体" w:hAnsi="宋体" w:eastAsia="宋体"/>
          <w:b/>
          <w:kern w:val="2"/>
          <w:sz w:val="44"/>
          <w:szCs w:val="44"/>
          <w:lang w:val="en-US" w:eastAsia="zh-CN" w:bidi="ar-SA"/>
        </w:rPr>
        <w:t>东台市种畜场竞标报价单</w:t>
      </w:r>
    </w:p>
    <w:p w14:paraId="536B12F0">
      <w:pPr>
        <w:ind w:firstLine="883" w:firstLineChars="200"/>
        <w:jc w:val="center"/>
        <w:textAlignment w:val="baseline"/>
        <w:rPr>
          <w:rStyle w:val="8"/>
          <w:rFonts w:ascii="宋体" w:hAnsi="宋体" w:eastAsia="宋体"/>
          <w:b/>
          <w:kern w:val="2"/>
          <w:sz w:val="44"/>
          <w:szCs w:val="44"/>
          <w:lang w:val="en-US" w:eastAsia="zh-CN" w:bidi="ar-SA"/>
        </w:rPr>
      </w:pPr>
    </w:p>
    <w:p w14:paraId="7A035990">
      <w:pPr>
        <w:ind w:firstLine="4960" w:firstLineChars="155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时间：202</w:t>
      </w:r>
      <w:r>
        <w:rPr>
          <w:rStyle w:val="8"/>
          <w:rFonts w:hint="eastAsia" w:ascii="仿宋_GB2312" w:eastAsia="仿宋_GB2312"/>
          <w:kern w:val="2"/>
          <w:sz w:val="32"/>
          <w:szCs w:val="32"/>
          <w:lang w:val="en-US" w:eastAsia="zh-CN" w:bidi="ar-SA"/>
        </w:rPr>
        <w:t>4</w:t>
      </w:r>
      <w:r>
        <w:rPr>
          <w:rStyle w:val="8"/>
          <w:rFonts w:ascii="仿宋_GB2312" w:eastAsia="仿宋_GB2312"/>
          <w:kern w:val="2"/>
          <w:sz w:val="32"/>
          <w:szCs w:val="32"/>
          <w:lang w:val="en-US" w:eastAsia="zh-CN" w:bidi="ar-SA"/>
        </w:rPr>
        <w:t>年</w:t>
      </w:r>
      <w:r>
        <w:rPr>
          <w:rStyle w:val="8"/>
          <w:rFonts w:hint="eastAsia" w:ascii="仿宋_GB2312" w:eastAsia="仿宋_GB2312"/>
          <w:kern w:val="2"/>
          <w:sz w:val="32"/>
          <w:szCs w:val="32"/>
          <w:lang w:val="en-US" w:eastAsia="zh-CN" w:bidi="ar-SA"/>
        </w:rPr>
        <w:t>9</w:t>
      </w:r>
      <w:r>
        <w:rPr>
          <w:rStyle w:val="8"/>
          <w:rFonts w:ascii="仿宋_GB2312" w:eastAsia="仿宋_GB2312"/>
          <w:kern w:val="2"/>
          <w:sz w:val="32"/>
          <w:szCs w:val="32"/>
          <w:lang w:val="en-US" w:eastAsia="zh-CN" w:bidi="ar-SA"/>
        </w:rPr>
        <w:t>月</w:t>
      </w:r>
      <w:r>
        <w:rPr>
          <w:rStyle w:val="8"/>
          <w:rFonts w:hint="eastAsia" w:ascii="仿宋_GB2312" w:eastAsia="仿宋_GB2312"/>
          <w:kern w:val="2"/>
          <w:sz w:val="32"/>
          <w:szCs w:val="32"/>
          <w:lang w:val="en-US" w:eastAsia="zh-CN" w:bidi="ar-SA"/>
        </w:rPr>
        <w:t>10</w:t>
      </w:r>
      <w:r>
        <w:rPr>
          <w:rStyle w:val="8"/>
          <w:rFonts w:ascii="仿宋_GB2312" w:eastAsia="仿宋_GB2312"/>
          <w:kern w:val="2"/>
          <w:sz w:val="32"/>
          <w:szCs w:val="32"/>
          <w:lang w:val="en-US" w:eastAsia="zh-CN" w:bidi="ar-SA"/>
        </w:rPr>
        <w:t>日</w:t>
      </w:r>
    </w:p>
    <w:tbl>
      <w:tblPr>
        <w:tblStyle w:val="6"/>
        <w:tblW w:w="92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8"/>
        <w:gridCol w:w="7302"/>
      </w:tblGrid>
      <w:tr w14:paraId="4640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28" w:type="dxa"/>
            <w:tcBorders>
              <w:top w:val="single" w:color="000000" w:sz="4" w:space="0"/>
              <w:left w:val="single" w:color="000000" w:sz="4" w:space="0"/>
              <w:bottom w:val="single" w:color="000000" w:sz="4" w:space="0"/>
              <w:right w:val="single" w:color="000000" w:sz="4" w:space="0"/>
            </w:tcBorders>
            <w:vAlign w:val="top"/>
          </w:tcPr>
          <w:p w14:paraId="6420A8A8">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竞价标的</w:t>
            </w:r>
          </w:p>
        </w:tc>
        <w:tc>
          <w:tcPr>
            <w:tcW w:w="7302" w:type="dxa"/>
            <w:tcBorders>
              <w:top w:val="single" w:color="000000" w:sz="4" w:space="0"/>
              <w:left w:val="single" w:color="000000" w:sz="4" w:space="0"/>
              <w:bottom w:val="single" w:color="000000" w:sz="4" w:space="0"/>
              <w:right w:val="single" w:color="000000" w:sz="4" w:space="0"/>
            </w:tcBorders>
            <w:vAlign w:val="top"/>
          </w:tcPr>
          <w:p w14:paraId="6C283F81">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第     号田， 面积         亩</w:t>
            </w:r>
          </w:p>
        </w:tc>
      </w:tr>
      <w:tr w14:paraId="64688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28" w:type="dxa"/>
            <w:tcBorders>
              <w:top w:val="single" w:color="000000" w:sz="4" w:space="0"/>
              <w:left w:val="single" w:color="000000" w:sz="4" w:space="0"/>
              <w:bottom w:val="single" w:color="000000" w:sz="4" w:space="0"/>
              <w:right w:val="single" w:color="000000" w:sz="4" w:space="0"/>
            </w:tcBorders>
            <w:vAlign w:val="top"/>
          </w:tcPr>
          <w:p w14:paraId="10E2DB65">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竞价轮次</w:t>
            </w:r>
          </w:p>
        </w:tc>
        <w:tc>
          <w:tcPr>
            <w:tcW w:w="7302" w:type="dxa"/>
            <w:tcBorders>
              <w:top w:val="single" w:color="000000" w:sz="4" w:space="0"/>
              <w:left w:val="single" w:color="000000" w:sz="4" w:space="0"/>
              <w:bottom w:val="single" w:color="000000" w:sz="4" w:space="0"/>
              <w:right w:val="single" w:color="000000" w:sz="4" w:space="0"/>
            </w:tcBorders>
            <w:vAlign w:val="top"/>
          </w:tcPr>
          <w:p w14:paraId="49BE12B0">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第    轮报价</w:t>
            </w:r>
          </w:p>
        </w:tc>
      </w:tr>
      <w:tr w14:paraId="39240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28" w:type="dxa"/>
            <w:vMerge w:val="restart"/>
            <w:tcBorders>
              <w:top w:val="single" w:color="000000" w:sz="4" w:space="0"/>
              <w:left w:val="single" w:color="000000" w:sz="4" w:space="0"/>
              <w:bottom w:val="single" w:color="000000" w:sz="4" w:space="0"/>
              <w:right w:val="single" w:color="000000" w:sz="4" w:space="0"/>
            </w:tcBorders>
            <w:vAlign w:val="center"/>
          </w:tcPr>
          <w:p w14:paraId="6E9AD4C4">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本轮报价</w:t>
            </w:r>
          </w:p>
        </w:tc>
        <w:tc>
          <w:tcPr>
            <w:tcW w:w="7302" w:type="dxa"/>
            <w:tcBorders>
              <w:top w:val="single" w:color="000000" w:sz="4" w:space="0"/>
              <w:left w:val="single" w:color="000000" w:sz="4" w:space="0"/>
              <w:bottom w:val="single" w:color="000000" w:sz="4" w:space="0"/>
              <w:right w:val="single" w:color="000000" w:sz="4" w:space="0"/>
            </w:tcBorders>
            <w:vAlign w:val="top"/>
          </w:tcPr>
          <w:p w14:paraId="306F03FF">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元/亩</w:t>
            </w:r>
          </w:p>
        </w:tc>
      </w:tr>
      <w:tr w14:paraId="058D1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28" w:type="dxa"/>
            <w:vMerge w:val="continue"/>
            <w:tcBorders>
              <w:top w:val="single" w:color="000000" w:sz="4" w:space="0"/>
              <w:left w:val="single" w:color="000000" w:sz="4" w:space="0"/>
              <w:bottom w:val="single" w:color="000000" w:sz="4" w:space="0"/>
              <w:right w:val="single" w:color="000000" w:sz="4" w:space="0"/>
            </w:tcBorders>
            <w:vAlign w:val="top"/>
          </w:tcPr>
          <w:p w14:paraId="37F9F56B">
            <w:pPr>
              <w:jc w:val="center"/>
              <w:textAlignment w:val="baseline"/>
              <w:rPr>
                <w:rStyle w:val="8"/>
                <w:rFonts w:ascii="仿宋_GB2312" w:eastAsia="仿宋_GB2312"/>
                <w:kern w:val="2"/>
                <w:sz w:val="32"/>
                <w:szCs w:val="32"/>
                <w:lang w:val="en-US" w:eastAsia="zh-CN" w:bidi="ar-SA"/>
              </w:rPr>
            </w:pPr>
          </w:p>
        </w:tc>
        <w:tc>
          <w:tcPr>
            <w:tcW w:w="7302" w:type="dxa"/>
            <w:tcBorders>
              <w:top w:val="single" w:color="000000" w:sz="4" w:space="0"/>
              <w:left w:val="single" w:color="000000" w:sz="4" w:space="0"/>
              <w:bottom w:val="single" w:color="000000" w:sz="4" w:space="0"/>
              <w:right w:val="single" w:color="000000" w:sz="4" w:space="0"/>
            </w:tcBorders>
            <w:vAlign w:val="top"/>
          </w:tcPr>
          <w:p w14:paraId="26E857BB">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 xml:space="preserve">大写 </w:t>
            </w:r>
            <w:r>
              <w:rPr>
                <w:rStyle w:val="8"/>
                <w:rFonts w:ascii="仿宋_GB2312" w:eastAsia="仿宋_GB2312"/>
                <w:kern w:val="2"/>
                <w:sz w:val="32"/>
                <w:szCs w:val="32"/>
                <w:u w:val="single"/>
                <w:lang w:val="en-US" w:eastAsia="zh-CN" w:bidi="ar-SA"/>
              </w:rPr>
              <w:t xml:space="preserve">  </w:t>
            </w:r>
            <w:r>
              <w:rPr>
                <w:rStyle w:val="8"/>
                <w:rFonts w:ascii="仿宋_GB2312" w:eastAsia="仿宋_GB2312"/>
                <w:kern w:val="2"/>
                <w:sz w:val="32"/>
                <w:szCs w:val="32"/>
                <w:lang w:val="en-US" w:eastAsia="zh-CN" w:bidi="ar-SA"/>
              </w:rPr>
              <w:t xml:space="preserve">仟 </w:t>
            </w:r>
            <w:r>
              <w:rPr>
                <w:rStyle w:val="8"/>
                <w:rFonts w:ascii="仿宋_GB2312" w:eastAsia="仿宋_GB2312"/>
                <w:kern w:val="2"/>
                <w:sz w:val="32"/>
                <w:szCs w:val="32"/>
                <w:u w:val="single"/>
                <w:lang w:val="en-US" w:eastAsia="zh-CN" w:bidi="ar-SA"/>
              </w:rPr>
              <w:t xml:space="preserve">  </w:t>
            </w:r>
            <w:r>
              <w:rPr>
                <w:rStyle w:val="8"/>
                <w:rFonts w:ascii="仿宋_GB2312" w:eastAsia="仿宋_GB2312"/>
                <w:kern w:val="2"/>
                <w:sz w:val="32"/>
                <w:szCs w:val="32"/>
                <w:lang w:val="en-US" w:eastAsia="zh-CN" w:bidi="ar-SA"/>
              </w:rPr>
              <w:t>佰</w:t>
            </w:r>
            <w:r>
              <w:rPr>
                <w:rStyle w:val="8"/>
                <w:rFonts w:ascii="仿宋_GB2312" w:eastAsia="仿宋_GB2312"/>
                <w:kern w:val="2"/>
                <w:sz w:val="32"/>
                <w:szCs w:val="32"/>
                <w:u w:val="single"/>
                <w:lang w:val="en-US" w:eastAsia="zh-CN" w:bidi="ar-SA"/>
              </w:rPr>
              <w:t xml:space="preserve">   </w:t>
            </w:r>
            <w:r>
              <w:rPr>
                <w:rStyle w:val="8"/>
                <w:rFonts w:ascii="仿宋_GB2312" w:eastAsia="仿宋_GB2312"/>
                <w:kern w:val="2"/>
                <w:sz w:val="32"/>
                <w:szCs w:val="32"/>
                <w:lang w:val="en-US" w:eastAsia="zh-CN" w:bidi="ar-SA"/>
              </w:rPr>
              <w:t>拾</w:t>
            </w:r>
            <w:r>
              <w:rPr>
                <w:rStyle w:val="8"/>
                <w:rFonts w:ascii="仿宋_GB2312" w:eastAsia="仿宋_GB2312"/>
                <w:kern w:val="2"/>
                <w:sz w:val="32"/>
                <w:szCs w:val="32"/>
                <w:u w:val="single"/>
                <w:lang w:val="en-US" w:eastAsia="zh-CN" w:bidi="ar-SA"/>
              </w:rPr>
              <w:t xml:space="preserve">   </w:t>
            </w:r>
            <w:r>
              <w:rPr>
                <w:rStyle w:val="8"/>
                <w:rFonts w:ascii="仿宋_GB2312" w:eastAsia="仿宋_GB2312"/>
                <w:kern w:val="2"/>
                <w:sz w:val="32"/>
                <w:szCs w:val="32"/>
                <w:lang w:val="en-US" w:eastAsia="zh-CN" w:bidi="ar-SA"/>
              </w:rPr>
              <w:t>元/亩</w:t>
            </w:r>
          </w:p>
        </w:tc>
      </w:tr>
      <w:tr w14:paraId="30396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28" w:type="dxa"/>
            <w:tcBorders>
              <w:top w:val="single" w:color="000000" w:sz="4" w:space="0"/>
              <w:left w:val="single" w:color="000000" w:sz="4" w:space="0"/>
              <w:bottom w:val="single" w:color="000000" w:sz="4" w:space="0"/>
              <w:right w:val="single" w:color="000000" w:sz="4" w:space="0"/>
            </w:tcBorders>
            <w:vAlign w:val="top"/>
          </w:tcPr>
          <w:p w14:paraId="79994EF9">
            <w:pPr>
              <w:jc w:val="center"/>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竞标人签名</w:t>
            </w:r>
          </w:p>
        </w:tc>
        <w:tc>
          <w:tcPr>
            <w:tcW w:w="7302" w:type="dxa"/>
            <w:tcBorders>
              <w:top w:val="single" w:color="000000" w:sz="4" w:space="0"/>
              <w:left w:val="single" w:color="000000" w:sz="4" w:space="0"/>
              <w:bottom w:val="single" w:color="000000" w:sz="4" w:space="0"/>
              <w:right w:val="single" w:color="000000" w:sz="4" w:space="0"/>
            </w:tcBorders>
            <w:vAlign w:val="top"/>
          </w:tcPr>
          <w:p w14:paraId="3E7B8DCC">
            <w:pPr>
              <w:jc w:val="center"/>
              <w:textAlignment w:val="baseline"/>
              <w:rPr>
                <w:rStyle w:val="8"/>
                <w:rFonts w:ascii="仿宋_GB2312" w:eastAsia="仿宋_GB2312"/>
                <w:kern w:val="2"/>
                <w:sz w:val="32"/>
                <w:szCs w:val="32"/>
                <w:lang w:val="en-US" w:eastAsia="zh-CN" w:bidi="ar-SA"/>
              </w:rPr>
            </w:pPr>
          </w:p>
        </w:tc>
      </w:tr>
    </w:tbl>
    <w:p w14:paraId="150A478C">
      <w:pPr>
        <w:ind w:firstLine="640" w:firstLineChars="200"/>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附：零、壹、贰、叁、肆、伍、陆、柒、捌、玖、拾</w:t>
      </w:r>
    </w:p>
    <w:p w14:paraId="261C9E0D">
      <w:pPr>
        <w:jc w:val="both"/>
        <w:textAlignment w:val="baseline"/>
        <w:rPr>
          <w:rStyle w:val="8"/>
          <w:rFonts w:ascii="仿宋_GB2312" w:eastAsia="仿宋_GB2312"/>
          <w:kern w:val="2"/>
          <w:sz w:val="32"/>
          <w:szCs w:val="32"/>
          <w:lang w:val="en-US" w:eastAsia="zh-CN" w:bidi="ar-SA"/>
        </w:rPr>
      </w:pPr>
      <w:r>
        <w:rPr>
          <w:rStyle w:val="8"/>
          <w:rFonts w:ascii="仿宋_GB2312" w:eastAsia="仿宋_GB2312"/>
          <w:kern w:val="2"/>
          <w:sz w:val="32"/>
          <w:szCs w:val="32"/>
          <w:lang w:val="en-US" w:eastAsia="zh-CN" w:bidi="ar-SA"/>
        </w:rPr>
        <w:t>十一、</w:t>
      </w:r>
    </w:p>
    <w:p w14:paraId="382168DF">
      <w:pPr>
        <w:spacing w:line="720" w:lineRule="auto"/>
        <w:jc w:val="center"/>
        <w:rPr>
          <w:b/>
          <w:bCs/>
          <w:sz w:val="48"/>
          <w:szCs w:val="48"/>
        </w:rPr>
      </w:pPr>
      <w:r>
        <w:rPr>
          <w:rFonts w:hint="eastAsia"/>
          <w:b/>
          <w:bCs/>
          <w:sz w:val="48"/>
          <w:szCs w:val="48"/>
        </w:rPr>
        <w:t>土地发包公告</w:t>
      </w:r>
    </w:p>
    <w:p w14:paraId="7B7DC2F3">
      <w:pPr>
        <w:spacing w:line="480" w:lineRule="exact"/>
        <w:ind w:firstLine="600" w:firstLineChars="200"/>
        <w:jc w:val="left"/>
        <w:rPr>
          <w:sz w:val="30"/>
          <w:szCs w:val="30"/>
        </w:rPr>
      </w:pPr>
      <w:r>
        <w:rPr>
          <w:rFonts w:hint="eastAsia"/>
          <w:sz w:val="30"/>
          <w:szCs w:val="30"/>
        </w:rPr>
        <w:t>东台市种畜场南场现有</w:t>
      </w:r>
      <w:r>
        <w:rPr>
          <w:rFonts w:hint="eastAsia"/>
          <w:sz w:val="30"/>
          <w:szCs w:val="30"/>
          <w:lang w:val="en-US" w:eastAsia="zh-CN"/>
        </w:rPr>
        <w:t>126.3亩</w:t>
      </w:r>
      <w:r>
        <w:rPr>
          <w:rFonts w:hint="eastAsia"/>
          <w:sz w:val="30"/>
          <w:szCs w:val="30"/>
        </w:rPr>
        <w:t>土地拟对外公开发包（现状发包）。</w:t>
      </w:r>
    </w:p>
    <w:p w14:paraId="60821A99">
      <w:pPr>
        <w:spacing w:line="480" w:lineRule="exact"/>
        <w:ind w:firstLine="600" w:firstLineChars="200"/>
        <w:jc w:val="left"/>
        <w:rPr>
          <w:sz w:val="30"/>
          <w:szCs w:val="30"/>
        </w:rPr>
      </w:pPr>
      <w:r>
        <w:rPr>
          <w:rFonts w:hint="eastAsia"/>
          <w:sz w:val="30"/>
          <w:szCs w:val="30"/>
        </w:rPr>
        <w:t>一、发包期限 ：一年，具体时间从202</w:t>
      </w:r>
      <w:r>
        <w:rPr>
          <w:rFonts w:hint="eastAsia"/>
          <w:sz w:val="30"/>
          <w:szCs w:val="30"/>
          <w:lang w:val="en-US" w:eastAsia="zh-CN"/>
        </w:rPr>
        <w:t>4</w:t>
      </w:r>
      <w:r>
        <w:rPr>
          <w:rFonts w:hint="eastAsia"/>
          <w:sz w:val="30"/>
          <w:szCs w:val="30"/>
        </w:rPr>
        <w:t>年11月1日起</w:t>
      </w:r>
    </w:p>
    <w:p w14:paraId="36303264">
      <w:pPr>
        <w:spacing w:line="480" w:lineRule="exact"/>
        <w:jc w:val="left"/>
        <w:rPr>
          <w:sz w:val="30"/>
          <w:szCs w:val="30"/>
        </w:rPr>
      </w:pPr>
      <w:r>
        <w:rPr>
          <w:rFonts w:hint="eastAsia"/>
          <w:sz w:val="30"/>
          <w:szCs w:val="30"/>
        </w:rPr>
        <w:t>202</w:t>
      </w:r>
      <w:r>
        <w:rPr>
          <w:rFonts w:hint="eastAsia"/>
          <w:sz w:val="30"/>
          <w:szCs w:val="30"/>
          <w:lang w:val="en-US" w:eastAsia="zh-CN"/>
        </w:rPr>
        <w:t>5</w:t>
      </w:r>
      <w:r>
        <w:rPr>
          <w:rFonts w:hint="eastAsia"/>
          <w:sz w:val="30"/>
          <w:szCs w:val="30"/>
        </w:rPr>
        <w:t>年10月</w:t>
      </w:r>
      <w:r>
        <w:rPr>
          <w:rFonts w:hint="eastAsia"/>
          <w:sz w:val="30"/>
          <w:szCs w:val="30"/>
          <w:lang w:val="en-US" w:eastAsia="zh-CN"/>
        </w:rPr>
        <w:t>20</w:t>
      </w:r>
      <w:r>
        <w:rPr>
          <w:rFonts w:hint="eastAsia"/>
          <w:sz w:val="30"/>
          <w:szCs w:val="30"/>
        </w:rPr>
        <w:t>日止。</w:t>
      </w:r>
    </w:p>
    <w:p w14:paraId="55ADB6A4">
      <w:pPr>
        <w:spacing w:line="480" w:lineRule="exact"/>
        <w:ind w:firstLine="600" w:firstLineChars="200"/>
        <w:jc w:val="left"/>
        <w:rPr>
          <w:sz w:val="30"/>
          <w:szCs w:val="30"/>
        </w:rPr>
      </w:pPr>
      <w:r>
        <w:rPr>
          <w:rFonts w:hint="eastAsia"/>
          <w:sz w:val="30"/>
          <w:szCs w:val="30"/>
        </w:rPr>
        <w:t>二、发包方式 ：现状发包，采取竞价方式决定中标对象。</w:t>
      </w:r>
    </w:p>
    <w:p w14:paraId="4C32033D">
      <w:pPr>
        <w:spacing w:line="480" w:lineRule="exact"/>
        <w:ind w:firstLine="600" w:firstLineChars="200"/>
        <w:jc w:val="left"/>
        <w:rPr>
          <w:sz w:val="30"/>
          <w:szCs w:val="30"/>
        </w:rPr>
      </w:pPr>
      <w:r>
        <w:rPr>
          <w:rFonts w:hint="eastAsia"/>
          <w:sz w:val="30"/>
          <w:szCs w:val="30"/>
        </w:rPr>
        <w:t>三、</w:t>
      </w:r>
      <w:r>
        <w:rPr>
          <w:sz w:val="30"/>
          <w:szCs w:val="30"/>
        </w:rPr>
        <w:t>竞标人资格：凡能独立承担经济和法律责任的法人代表及</w:t>
      </w:r>
      <w:r>
        <w:rPr>
          <w:rFonts w:hint="eastAsia"/>
          <w:sz w:val="30"/>
          <w:szCs w:val="30"/>
        </w:rPr>
        <w:t>18周岁以上的公民（国家法律另有规定的除外），均可参加该项目的报名。</w:t>
      </w:r>
    </w:p>
    <w:p w14:paraId="32B123CA">
      <w:pPr>
        <w:spacing w:line="480" w:lineRule="exact"/>
        <w:ind w:firstLine="600" w:firstLineChars="200"/>
        <w:jc w:val="left"/>
        <w:rPr>
          <w:sz w:val="30"/>
          <w:szCs w:val="30"/>
        </w:rPr>
      </w:pPr>
      <w:r>
        <w:rPr>
          <w:rFonts w:hint="eastAsia"/>
          <w:sz w:val="30"/>
          <w:szCs w:val="30"/>
        </w:rPr>
        <w:t>四、承包户依法享受农业支持保护补贴（耕地地力保护）。</w:t>
      </w:r>
    </w:p>
    <w:p w14:paraId="16E14664">
      <w:pPr>
        <w:spacing w:line="480" w:lineRule="exact"/>
        <w:ind w:firstLine="600" w:firstLineChars="200"/>
        <w:jc w:val="left"/>
        <w:rPr>
          <w:sz w:val="30"/>
          <w:szCs w:val="30"/>
        </w:rPr>
      </w:pPr>
      <w:r>
        <w:rPr>
          <w:rFonts w:hint="eastAsia"/>
          <w:sz w:val="30"/>
          <w:szCs w:val="30"/>
        </w:rPr>
        <w:t>五、报名时间：报名时间202</w:t>
      </w:r>
      <w:r>
        <w:rPr>
          <w:rFonts w:hint="eastAsia"/>
          <w:sz w:val="30"/>
          <w:szCs w:val="30"/>
          <w:lang w:val="en-US" w:eastAsia="zh-CN"/>
        </w:rPr>
        <w:t>4</w:t>
      </w:r>
      <w:r>
        <w:rPr>
          <w:rFonts w:hint="eastAsia"/>
          <w:sz w:val="30"/>
          <w:szCs w:val="30"/>
        </w:rPr>
        <w:t>年</w:t>
      </w:r>
      <w:r>
        <w:rPr>
          <w:rFonts w:hint="eastAsia"/>
          <w:sz w:val="30"/>
          <w:szCs w:val="30"/>
          <w:lang w:val="en-US" w:eastAsia="zh-CN"/>
        </w:rPr>
        <w:t>9</w:t>
      </w:r>
      <w:r>
        <w:rPr>
          <w:rFonts w:hint="eastAsia"/>
          <w:sz w:val="30"/>
          <w:szCs w:val="30"/>
        </w:rPr>
        <w:t>月</w:t>
      </w:r>
      <w:r>
        <w:rPr>
          <w:rFonts w:hint="eastAsia"/>
          <w:sz w:val="30"/>
          <w:szCs w:val="30"/>
          <w:lang w:val="en-US" w:eastAsia="zh-CN"/>
        </w:rPr>
        <w:t>3</w:t>
      </w:r>
      <w:r>
        <w:rPr>
          <w:rFonts w:hint="eastAsia"/>
          <w:sz w:val="30"/>
          <w:szCs w:val="30"/>
        </w:rPr>
        <w:t>日至202</w:t>
      </w:r>
      <w:r>
        <w:rPr>
          <w:rFonts w:hint="eastAsia"/>
          <w:sz w:val="30"/>
          <w:szCs w:val="30"/>
          <w:lang w:val="en-US" w:eastAsia="zh-CN"/>
        </w:rPr>
        <w:t>4</w:t>
      </w:r>
      <w:r>
        <w:rPr>
          <w:rFonts w:hint="eastAsia"/>
          <w:sz w:val="30"/>
          <w:szCs w:val="30"/>
        </w:rPr>
        <w:t>年</w:t>
      </w:r>
      <w:r>
        <w:rPr>
          <w:rFonts w:hint="eastAsia"/>
          <w:sz w:val="30"/>
          <w:szCs w:val="30"/>
          <w:lang w:val="en-US" w:eastAsia="zh-CN"/>
        </w:rPr>
        <w:t>9</w:t>
      </w:r>
      <w:r>
        <w:rPr>
          <w:rFonts w:hint="eastAsia"/>
          <w:sz w:val="30"/>
          <w:szCs w:val="30"/>
        </w:rPr>
        <w:t>月</w:t>
      </w:r>
      <w:r>
        <w:rPr>
          <w:rFonts w:hint="eastAsia"/>
          <w:sz w:val="30"/>
          <w:szCs w:val="30"/>
          <w:lang w:val="en-US" w:eastAsia="zh-CN"/>
        </w:rPr>
        <w:t>10</w:t>
      </w:r>
      <w:r>
        <w:rPr>
          <w:rFonts w:hint="eastAsia"/>
          <w:sz w:val="30"/>
          <w:szCs w:val="30"/>
        </w:rPr>
        <w:t>日上午</w:t>
      </w:r>
      <w:r>
        <w:rPr>
          <w:rFonts w:hint="eastAsia"/>
          <w:sz w:val="30"/>
          <w:szCs w:val="30"/>
          <w:lang w:val="en-US" w:eastAsia="zh-CN"/>
        </w:rPr>
        <w:t>9</w:t>
      </w:r>
      <w:r>
        <w:rPr>
          <w:rFonts w:hint="eastAsia"/>
          <w:sz w:val="30"/>
          <w:szCs w:val="30"/>
        </w:rPr>
        <w:t>时前。</w:t>
      </w:r>
    </w:p>
    <w:p w14:paraId="5FA49EDE">
      <w:pPr>
        <w:spacing w:line="520" w:lineRule="exact"/>
        <w:ind w:firstLine="600" w:firstLineChars="200"/>
        <w:jc w:val="both"/>
        <w:rPr>
          <w:sz w:val="30"/>
          <w:szCs w:val="30"/>
        </w:rPr>
      </w:pPr>
      <w:r>
        <w:rPr>
          <w:rFonts w:hint="eastAsia"/>
          <w:sz w:val="30"/>
          <w:szCs w:val="30"/>
        </w:rPr>
        <w:t>六、报名手续：报名时，投标人需缴纳：投标信誉保证金</w:t>
      </w:r>
      <w:r>
        <w:rPr>
          <w:rFonts w:hint="eastAsia"/>
          <w:sz w:val="30"/>
          <w:szCs w:val="30"/>
          <w:lang w:val="en-US" w:eastAsia="zh-CN"/>
        </w:rPr>
        <w:t>15</w:t>
      </w:r>
      <w:r>
        <w:rPr>
          <w:rFonts w:hint="eastAsia"/>
          <w:sz w:val="30"/>
          <w:szCs w:val="30"/>
        </w:rPr>
        <w:t>000元，保证金交至东台市国有资产经营</w:t>
      </w:r>
      <w:r>
        <w:rPr>
          <w:rFonts w:hint="eastAsia"/>
          <w:sz w:val="30"/>
          <w:szCs w:val="30"/>
          <w:lang w:val="en-US" w:eastAsia="zh-CN"/>
        </w:rPr>
        <w:t>集团</w:t>
      </w:r>
      <w:r>
        <w:rPr>
          <w:rFonts w:hint="eastAsia"/>
          <w:sz w:val="30"/>
          <w:szCs w:val="30"/>
        </w:rPr>
        <w:t>有限公司账户，开户行：中国农业银行东台沿海经济区支行，账号：10423301040001993；</w:t>
      </w:r>
      <w:r>
        <w:rPr>
          <w:rStyle w:val="8"/>
          <w:rFonts w:ascii="仿宋_GB2312" w:eastAsia="仿宋_GB2312"/>
          <w:kern w:val="2"/>
          <w:sz w:val="32"/>
          <w:szCs w:val="32"/>
          <w:lang w:val="en-US" w:eastAsia="zh-CN" w:bidi="ar-SA"/>
        </w:rPr>
        <w:t>报名者需备带身份证及其复印件。</w:t>
      </w:r>
    </w:p>
    <w:p w14:paraId="243F2814">
      <w:pPr>
        <w:pStyle w:val="12"/>
        <w:numPr>
          <w:ilvl w:val="0"/>
          <w:numId w:val="3"/>
        </w:numPr>
        <w:spacing w:line="480" w:lineRule="exact"/>
        <w:ind w:firstLineChars="0"/>
        <w:jc w:val="left"/>
        <w:rPr>
          <w:rFonts w:hint="default"/>
          <w:sz w:val="30"/>
          <w:szCs w:val="30"/>
          <w:lang w:val="en-US"/>
        </w:rPr>
      </w:pPr>
      <w:r>
        <w:rPr>
          <w:rFonts w:hint="eastAsia"/>
          <w:sz w:val="30"/>
          <w:szCs w:val="30"/>
        </w:rPr>
        <w:t>竞价投标时间及地点：竞价投标时间202</w:t>
      </w:r>
      <w:r>
        <w:rPr>
          <w:rFonts w:hint="eastAsia"/>
          <w:sz w:val="30"/>
          <w:szCs w:val="30"/>
          <w:lang w:val="en-US" w:eastAsia="zh-CN"/>
        </w:rPr>
        <w:t>4</w:t>
      </w:r>
      <w:r>
        <w:rPr>
          <w:rFonts w:hint="eastAsia"/>
          <w:sz w:val="30"/>
          <w:szCs w:val="30"/>
        </w:rPr>
        <w:t>年</w:t>
      </w:r>
      <w:r>
        <w:rPr>
          <w:rFonts w:hint="eastAsia"/>
          <w:sz w:val="30"/>
          <w:szCs w:val="30"/>
          <w:lang w:val="en-US" w:eastAsia="zh-CN"/>
        </w:rPr>
        <w:t>9</w:t>
      </w:r>
      <w:r>
        <w:rPr>
          <w:rFonts w:hint="eastAsia"/>
          <w:sz w:val="30"/>
          <w:szCs w:val="30"/>
        </w:rPr>
        <w:t>月</w:t>
      </w:r>
      <w:r>
        <w:rPr>
          <w:rFonts w:hint="eastAsia"/>
          <w:sz w:val="30"/>
          <w:szCs w:val="30"/>
          <w:lang w:val="en-US" w:eastAsia="zh-CN"/>
        </w:rPr>
        <w:t>10</w:t>
      </w:r>
    </w:p>
    <w:p w14:paraId="231D352F">
      <w:pPr>
        <w:spacing w:line="480" w:lineRule="exact"/>
        <w:jc w:val="left"/>
        <w:rPr>
          <w:sz w:val="30"/>
          <w:szCs w:val="30"/>
        </w:rPr>
      </w:pPr>
      <w:r>
        <w:rPr>
          <w:rFonts w:hint="eastAsia"/>
          <w:sz w:val="30"/>
          <w:szCs w:val="30"/>
        </w:rPr>
        <w:t>日（上午9:30开标），竞价投标地点东台市种畜场</w:t>
      </w:r>
      <w:r>
        <w:rPr>
          <w:rFonts w:hint="eastAsia"/>
          <w:sz w:val="30"/>
          <w:szCs w:val="30"/>
          <w:lang w:eastAsia="zh-CN"/>
        </w:rPr>
        <w:t>北场二</w:t>
      </w:r>
      <w:r>
        <w:rPr>
          <w:rFonts w:hint="eastAsia"/>
          <w:sz w:val="30"/>
          <w:szCs w:val="30"/>
        </w:rPr>
        <w:t>楼会议室。（具体事宜详见标书）</w:t>
      </w:r>
    </w:p>
    <w:p w14:paraId="39564C54">
      <w:pPr>
        <w:pStyle w:val="12"/>
        <w:spacing w:line="480" w:lineRule="exact"/>
        <w:ind w:firstLine="900" w:firstLineChars="300"/>
        <w:jc w:val="left"/>
        <w:rPr>
          <w:sz w:val="30"/>
          <w:szCs w:val="30"/>
        </w:rPr>
      </w:pPr>
    </w:p>
    <w:p w14:paraId="240CC0E6">
      <w:pPr>
        <w:pStyle w:val="12"/>
        <w:spacing w:line="480" w:lineRule="exact"/>
        <w:ind w:firstLine="900" w:firstLineChars="300"/>
        <w:jc w:val="left"/>
        <w:rPr>
          <w:sz w:val="30"/>
          <w:szCs w:val="30"/>
        </w:rPr>
      </w:pPr>
      <w:r>
        <w:rPr>
          <w:rFonts w:hint="eastAsia"/>
          <w:sz w:val="30"/>
          <w:szCs w:val="30"/>
        </w:rPr>
        <w:t>联系人：田小忠  0515-85721452    13901416038</w:t>
      </w:r>
    </w:p>
    <w:p w14:paraId="21CC5F15">
      <w:pPr>
        <w:pStyle w:val="12"/>
        <w:spacing w:line="480" w:lineRule="exact"/>
        <w:ind w:left="360" w:firstLine="0" w:firstLineChars="0"/>
        <w:jc w:val="left"/>
        <w:rPr>
          <w:sz w:val="30"/>
          <w:szCs w:val="30"/>
        </w:rPr>
      </w:pPr>
    </w:p>
    <w:p w14:paraId="0FDC190F">
      <w:pPr>
        <w:spacing w:line="480" w:lineRule="exact"/>
        <w:ind w:firstLine="5064" w:firstLineChars="1688"/>
        <w:jc w:val="left"/>
        <w:rPr>
          <w:sz w:val="30"/>
          <w:szCs w:val="30"/>
        </w:rPr>
      </w:pPr>
      <w:r>
        <w:rPr>
          <w:rFonts w:hint="eastAsia"/>
          <w:sz w:val="30"/>
          <w:szCs w:val="30"/>
        </w:rPr>
        <w:t>东台市种畜场</w:t>
      </w:r>
    </w:p>
    <w:p w14:paraId="597D02E6">
      <w:pPr>
        <w:spacing w:line="480" w:lineRule="exact"/>
        <w:ind w:firstLine="4617" w:firstLineChars="1539"/>
        <w:jc w:val="left"/>
        <w:rPr>
          <w:rStyle w:val="8"/>
          <w:rFonts w:ascii="仿宋_GB2312" w:eastAsia="仿宋_GB2312"/>
          <w:kern w:val="2"/>
          <w:sz w:val="32"/>
          <w:szCs w:val="32"/>
          <w:lang w:val="en-US" w:eastAsia="zh-CN" w:bidi="ar-SA"/>
        </w:rPr>
      </w:pPr>
      <w:r>
        <w:rPr>
          <w:rFonts w:hint="eastAsia"/>
          <w:sz w:val="30"/>
          <w:szCs w:val="30"/>
        </w:rPr>
        <w:t>二0二</w:t>
      </w:r>
      <w:r>
        <w:rPr>
          <w:rFonts w:hint="eastAsia"/>
          <w:sz w:val="30"/>
          <w:szCs w:val="30"/>
          <w:lang w:eastAsia="zh-CN"/>
        </w:rPr>
        <w:t>四</w:t>
      </w:r>
      <w:r>
        <w:rPr>
          <w:rFonts w:hint="eastAsia"/>
          <w:sz w:val="30"/>
          <w:szCs w:val="30"/>
        </w:rPr>
        <w:t>年</w:t>
      </w:r>
      <w:r>
        <w:rPr>
          <w:rFonts w:hint="eastAsia"/>
          <w:sz w:val="30"/>
          <w:szCs w:val="30"/>
          <w:lang w:eastAsia="zh-CN"/>
        </w:rPr>
        <w:t>九</w:t>
      </w:r>
      <w:r>
        <w:rPr>
          <w:rFonts w:hint="eastAsia"/>
          <w:sz w:val="30"/>
          <w:szCs w:val="30"/>
        </w:rPr>
        <w:t>月</w:t>
      </w:r>
      <w:r>
        <w:rPr>
          <w:rFonts w:hint="eastAsia"/>
          <w:sz w:val="30"/>
          <w:szCs w:val="30"/>
          <w:lang w:eastAsia="zh-CN"/>
        </w:rPr>
        <w:t>三</w:t>
      </w:r>
      <w:r>
        <w:rPr>
          <w:rFonts w:hint="eastAsia"/>
          <w:sz w:val="30"/>
          <w:szCs w:val="30"/>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644" w:bottom="1701" w:left="158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FB989">
    <w:pPr>
      <w:pStyle w:val="4"/>
      <w:widowControl/>
      <w:snapToGrid w:val="0"/>
      <w:jc w:val="left"/>
      <w:textAlignment w:val="baseline"/>
      <w:rPr>
        <w:rStyle w:val="8"/>
        <w:rFonts w:eastAsia="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9D29">
    <w:pPr>
      <w:pStyle w:val="4"/>
      <w:widowControl/>
      <w:snapToGrid w:val="0"/>
      <w:jc w:val="left"/>
      <w:textAlignment w:val="baseline"/>
      <w:rPr>
        <w:rStyle w:val="8"/>
        <w:rFonts w:eastAsia="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A066">
    <w:pPr>
      <w:pStyle w:val="4"/>
      <w:widowControl/>
      <w:snapToGrid w:val="0"/>
      <w:jc w:val="left"/>
      <w:textAlignment w:val="baseline"/>
      <w:rPr>
        <w:rStyle w:val="8"/>
        <w:rFonts w:eastAsia="宋体"/>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E53B2">
    <w:pPr>
      <w:pStyle w:val="5"/>
      <w:widowControl/>
      <w:pBdr>
        <w:bottom w:val="none" w:color="auto" w:sz="0" w:space="0"/>
      </w:pBdr>
      <w:snapToGrid w:val="0"/>
      <w:jc w:val="center"/>
      <w:textAlignment w:val="baseline"/>
      <w:rPr>
        <w:rStyle w:val="8"/>
        <w:rFonts w:eastAsia="宋体"/>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7544">
    <w:pPr>
      <w:pStyle w:val="5"/>
      <w:widowControl/>
      <w:pBdr>
        <w:bottom w:val="single" w:color="000000" w:sz="6" w:space="1"/>
      </w:pBdr>
      <w:snapToGrid w:val="0"/>
      <w:jc w:val="center"/>
      <w:textAlignment w:val="baseline"/>
      <w:rPr>
        <w:rStyle w:val="8"/>
        <w:rFonts w:eastAsia="宋体"/>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A453">
    <w:pPr>
      <w:pStyle w:val="5"/>
      <w:widowControl/>
      <w:pBdr>
        <w:bottom w:val="single" w:color="000000" w:sz="6" w:space="1"/>
      </w:pBdr>
      <w:snapToGrid w:val="0"/>
      <w:jc w:val="center"/>
      <w:textAlignment w:val="baseline"/>
      <w:rPr>
        <w:rStyle w:val="8"/>
        <w:rFonts w:eastAsia="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86A20"/>
    <w:multiLevelType w:val="singleLevel"/>
    <w:tmpl w:val="CB886A20"/>
    <w:lvl w:ilvl="0" w:tentative="0">
      <w:start w:val="10"/>
      <w:numFmt w:val="chineseCounting"/>
      <w:suff w:val="space"/>
      <w:lvlText w:val="%1、"/>
      <w:lvlJc w:val="left"/>
      <w:rPr>
        <w:rFonts w:hint="eastAsia"/>
      </w:rPr>
    </w:lvl>
  </w:abstractNum>
  <w:abstractNum w:abstractNumId="1">
    <w:nsid w:val="00000004"/>
    <w:multiLevelType w:val="singleLevel"/>
    <w:tmpl w:val="00000004"/>
    <w:lvl w:ilvl="0" w:tentative="0">
      <w:start w:val="2"/>
      <w:numFmt w:val="chineseCounting"/>
      <w:suff w:val="nothing"/>
      <w:lvlText w:val="%1、"/>
      <w:lvlJc w:val="left"/>
      <w:pPr>
        <w:widowControl/>
        <w:textAlignment w:val="baseline"/>
      </w:pPr>
      <w:rPr>
        <w:rStyle w:val="8"/>
      </w:rPr>
    </w:lvl>
  </w:abstractNum>
  <w:abstractNum w:abstractNumId="2">
    <w:nsid w:val="30265C74"/>
    <w:multiLevelType w:val="multilevel"/>
    <w:tmpl w:val="30265C74"/>
    <w:lvl w:ilvl="0" w:tentative="0">
      <w:start w:val="7"/>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mp;*^%$#">
    <w15:presenceInfo w15:providerId="WPS Office" w15:userId="1356139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M2FiMTMzNGRkNmUyODgxOWRkZjU1NWI2MzUxZWQifQ=="/>
  </w:docVars>
  <w:rsids>
    <w:rsidRoot w:val="00000000"/>
    <w:rsid w:val="052A68FD"/>
    <w:rsid w:val="0CF039DE"/>
    <w:rsid w:val="12E84854"/>
    <w:rsid w:val="12F97894"/>
    <w:rsid w:val="16877B93"/>
    <w:rsid w:val="18057602"/>
    <w:rsid w:val="1DCD37D3"/>
    <w:rsid w:val="20900F66"/>
    <w:rsid w:val="2CBA14F9"/>
    <w:rsid w:val="4EA76741"/>
    <w:rsid w:val="56BC4CA8"/>
    <w:rsid w:val="607641C6"/>
    <w:rsid w:val="647419C3"/>
    <w:rsid w:val="754B5462"/>
    <w:rsid w:val="EFD7DD3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qFormat/>
    <w:uiPriority w:val="0"/>
    <w:pPr>
      <w:ind w:left="100" w:leftChars="2500"/>
      <w:jc w:val="both"/>
      <w:textAlignment w:val="baseline"/>
    </w:pPr>
  </w:style>
  <w:style w:type="paragraph" w:styleId="4">
    <w:name w:val="footer"/>
    <w:basedOn w:val="1"/>
    <w:qFormat/>
    <w:uiPriority w:val="0"/>
    <w:pPr>
      <w:tabs>
        <w:tab w:val="center" w:pos="4153"/>
        <w:tab w:val="right" w:pos="8306"/>
      </w:tabs>
      <w:snapToGrid w:val="0"/>
      <w:jc w:val="left"/>
      <w:textAlignment w:val="baseline"/>
    </w:pPr>
    <w:rPr>
      <w:rFonts w:eastAsia="宋体"/>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rFonts w:eastAsia="宋体"/>
      <w:kern w:val="2"/>
      <w:sz w:val="18"/>
      <w:szCs w:val="18"/>
      <w:lang w:val="en-US" w:eastAsia="zh-CN" w:bidi="ar-SA"/>
    </w:rPr>
  </w:style>
  <w:style w:type="character" w:customStyle="1" w:styleId="8">
    <w:name w:val="NormalCharacter"/>
    <w:link w:val="1"/>
    <w:qFormat/>
    <w:uiPriority w:val="0"/>
  </w:style>
  <w:style w:type="table" w:customStyle="1" w:styleId="9">
    <w:name w:val="TableNormal"/>
    <w:semiHidden/>
    <w:qFormat/>
    <w:uiPriority w:val="0"/>
  </w:style>
  <w:style w:type="paragraph" w:customStyle="1" w:styleId="10">
    <w:name w:val="179"/>
    <w:basedOn w:val="1"/>
    <w:qFormat/>
    <w:uiPriority w:val="0"/>
    <w:pPr>
      <w:ind w:firstLine="420" w:firstLineChars="200"/>
      <w:jc w:val="both"/>
      <w:textAlignment w:val="baseline"/>
    </w:pPr>
  </w:style>
  <w:style w:type="table" w:customStyle="1" w:styleId="11">
    <w:name w:val="TableGrid"/>
    <w:basedOn w:val="9"/>
    <w:qFormat/>
    <w:uiPriority w:val="0"/>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5886</Words>
  <Characters>6066</Characters>
  <TotalTime>0</TotalTime>
  <ScaleCrop>false</ScaleCrop>
  <LinksUpToDate>false</LinksUpToDate>
  <CharactersWithSpaces>6580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2016-01-20T00:11:00Z</dcterms:created>
  <dc:creator>Administrator</dc:creator>
  <cp:lastModifiedBy>Kkking</cp:lastModifiedBy>
  <cp:lastPrinted>2016-01-20T00:13:00Z</cp:lastPrinted>
  <dcterms:modified xsi:type="dcterms:W3CDTF">2024-09-04T01:58:21Z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879FCFB4A9384A70A74881C9CF45592E_13</vt:lpwstr>
  </property>
</Properties>
</file>